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6C39" w:rsidRDefault="006E6C39">
      <w:pPr>
        <w:rPr>
          <w:rFonts w:hint="eastAsia"/>
          <w:b/>
          <w:color w:val="FF0000"/>
          <w:spacing w:val="20"/>
          <w:w w:val="38"/>
          <w:sz w:val="72"/>
          <w:szCs w:val="72"/>
        </w:rPr>
      </w:pPr>
    </w:p>
    <w:p w:rsidR="006E6C39" w:rsidRDefault="00371A95">
      <w:pPr>
        <w:jc w:val="center"/>
        <w:rPr>
          <w:rFonts w:ascii="仿宋_GB2312" w:eastAsia="仿宋_GB2312"/>
          <w:b/>
          <w:color w:val="FF0000"/>
          <w:sz w:val="80"/>
          <w:szCs w:val="80"/>
        </w:rPr>
      </w:pPr>
      <w:r>
        <w:rPr>
          <w:rFonts w:hint="eastAsia"/>
          <w:b/>
          <w:color w:val="FF0000"/>
          <w:w w:val="38"/>
          <w:sz w:val="160"/>
          <w:szCs w:val="160"/>
        </w:rPr>
        <w:t>共青团平顶山学院委员会文件</w:t>
      </w:r>
    </w:p>
    <w:p w:rsidR="006E6C39" w:rsidRDefault="006E6C39">
      <w:pPr>
        <w:jc w:val="center"/>
        <w:rPr>
          <w:rFonts w:ascii="宋体" w:hAnsi="宋体"/>
          <w:b/>
          <w:sz w:val="24"/>
        </w:rPr>
      </w:pPr>
    </w:p>
    <w:p w:rsidR="006E6C39" w:rsidRDefault="006E6C39">
      <w:pPr>
        <w:rPr>
          <w:rFonts w:ascii="宋体" w:hAnsi="宋体"/>
          <w:b/>
          <w:sz w:val="24"/>
        </w:rPr>
      </w:pPr>
    </w:p>
    <w:p w:rsidR="006E6C39" w:rsidRDefault="006E6C39">
      <w:pPr>
        <w:jc w:val="center"/>
        <w:rPr>
          <w:rFonts w:ascii="宋体" w:hAnsi="宋体"/>
          <w:b/>
          <w:sz w:val="30"/>
          <w:szCs w:val="30"/>
        </w:rPr>
      </w:pPr>
    </w:p>
    <w:p w:rsidR="006E6C39" w:rsidRDefault="00371A95">
      <w:pPr>
        <w:jc w:val="center"/>
        <w:rPr>
          <w:rFonts w:ascii="宋体" w:hAnsi="宋体" w:cs="宋体"/>
          <w:b/>
          <w:bCs/>
          <w:kern w:val="0"/>
          <w:sz w:val="24"/>
        </w:rPr>
      </w:pPr>
      <w:r>
        <w:rPr>
          <w:rFonts w:ascii="仿宋_GB2312" w:eastAsia="仿宋_GB2312" w:hAnsi="华文中宋" w:hint="eastAsia"/>
          <w:color w:val="000000"/>
          <w:sz w:val="30"/>
          <w:szCs w:val="30"/>
        </w:rPr>
        <w:t>平学院青字［2016］9号</w:t>
      </w:r>
    </w:p>
    <w:p w:rsidR="006E6C39" w:rsidRDefault="00371A95">
      <w:pPr>
        <w:widowControl/>
        <w:wordWrap w:val="0"/>
        <w:spacing w:line="300" w:lineRule="atLeast"/>
        <w:jc w:val="center"/>
        <w:rPr>
          <w:rFonts w:ascii="宋体" w:hAnsi="宋体" w:cs="宋体"/>
          <w:b/>
          <w:bCs/>
          <w:kern w:val="0"/>
          <w:sz w:val="24"/>
        </w:rPr>
      </w:pPr>
      <w:r>
        <w:rPr>
          <w:rFonts w:ascii="宋体" w:hAnsi="宋体" w:hint="eastAsia"/>
          <w:b/>
          <w:color w:val="FF0000"/>
          <w:sz w:val="36"/>
          <w:szCs w:val="36"/>
          <w:u w:val="thick"/>
        </w:rPr>
        <w:t xml:space="preserve">                                             </w:t>
      </w:r>
    </w:p>
    <w:p w:rsidR="006E6C39" w:rsidRDefault="006E6C39">
      <w:pPr>
        <w:widowControl/>
        <w:wordWrap w:val="0"/>
        <w:spacing w:line="300" w:lineRule="atLeast"/>
        <w:rPr>
          <w:rFonts w:ascii="宋体" w:hAnsi="宋体" w:cs="宋体"/>
          <w:b/>
          <w:bCs/>
          <w:kern w:val="0"/>
          <w:sz w:val="24"/>
        </w:rPr>
      </w:pPr>
    </w:p>
    <w:p w:rsidR="006E6C39" w:rsidRDefault="006E6C39">
      <w:pPr>
        <w:widowControl/>
        <w:wordWrap w:val="0"/>
        <w:spacing w:line="300" w:lineRule="atLeast"/>
        <w:rPr>
          <w:rFonts w:ascii="宋体" w:hAnsi="宋体" w:cs="宋体"/>
          <w:b/>
          <w:bCs/>
          <w:kern w:val="0"/>
          <w:sz w:val="24"/>
        </w:rPr>
      </w:pPr>
    </w:p>
    <w:p w:rsidR="006E6C39" w:rsidRDefault="00371A95">
      <w:pPr>
        <w:spacing w:line="440" w:lineRule="exact"/>
        <w:jc w:val="center"/>
        <w:outlineLvl w:val="6"/>
        <w:rPr>
          <w:rFonts w:ascii="宋体" w:hAnsi="宋体"/>
          <w:b/>
          <w:sz w:val="32"/>
          <w:szCs w:val="32"/>
        </w:rPr>
      </w:pPr>
      <w:r>
        <w:rPr>
          <w:rFonts w:ascii="宋体" w:hAnsi="宋体" w:cs="宋体" w:hint="eastAsia"/>
          <w:b/>
          <w:bCs/>
          <w:sz w:val="36"/>
          <w:szCs w:val="36"/>
        </w:rPr>
        <w:t>关于举办平顶山学院第十二届社团文化节的通知</w:t>
      </w:r>
    </w:p>
    <w:p w:rsidR="006E6C39" w:rsidRDefault="006E6C39">
      <w:pPr>
        <w:spacing w:line="440" w:lineRule="exact"/>
        <w:ind w:firstLineChars="200" w:firstLine="420"/>
        <w:rPr>
          <w:rFonts w:ascii="仿宋_GB2312" w:eastAsia="仿宋_GB2312"/>
          <w:color w:val="000000"/>
        </w:rPr>
      </w:pPr>
    </w:p>
    <w:p w:rsidR="006E6C39" w:rsidRDefault="00371A95">
      <w:pPr>
        <w:spacing w:line="520" w:lineRule="exact"/>
        <w:rPr>
          <w:rFonts w:ascii="仿宋" w:eastAsia="仿宋" w:hAnsi="仿宋"/>
          <w:sz w:val="28"/>
          <w:szCs w:val="28"/>
        </w:rPr>
      </w:pPr>
      <w:r>
        <w:rPr>
          <w:rFonts w:ascii="仿宋" w:eastAsia="仿宋" w:hAnsi="仿宋" w:hint="eastAsia"/>
          <w:sz w:val="28"/>
          <w:szCs w:val="28"/>
        </w:rPr>
        <w:t>各团总支、学生团体：</w:t>
      </w:r>
    </w:p>
    <w:p w:rsidR="006E6C39" w:rsidRDefault="00CF4025">
      <w:pPr>
        <w:spacing w:line="520" w:lineRule="exact"/>
        <w:ind w:firstLineChars="200" w:firstLine="560"/>
        <w:rPr>
          <w:rFonts w:ascii="仿宋" w:eastAsia="仿宋" w:hAnsi="仿宋"/>
          <w:sz w:val="28"/>
          <w:szCs w:val="28"/>
        </w:rPr>
      </w:pPr>
      <w:r>
        <w:rPr>
          <w:rFonts w:ascii="仿宋" w:eastAsia="仿宋" w:hAnsi="仿宋" w:cs="仿宋" w:hint="eastAsia"/>
          <w:color w:val="000000"/>
          <w:sz w:val="28"/>
          <w:szCs w:val="28"/>
        </w:rPr>
        <w:t>为丰富校园文化，展示校园社团风采，促进各社团更好发展，打造精品社团</w:t>
      </w:r>
      <w:r w:rsidR="00371A95">
        <w:rPr>
          <w:rFonts w:ascii="仿宋" w:eastAsia="仿宋" w:hAnsi="仿宋" w:cs="仿宋" w:hint="eastAsia"/>
          <w:color w:val="000000"/>
          <w:sz w:val="28"/>
          <w:szCs w:val="28"/>
        </w:rPr>
        <w:t>，让全体师生了解社团，走进社团，融入社团。</w:t>
      </w:r>
      <w:r w:rsidR="00371A95">
        <w:rPr>
          <w:rFonts w:ascii="仿宋" w:eastAsia="仿宋" w:hAnsi="仿宋" w:hint="eastAsia"/>
          <w:sz w:val="28"/>
          <w:szCs w:val="28"/>
        </w:rPr>
        <w:t>校团委决定于2016年 3月24日至4月24</w:t>
      </w:r>
      <w:r w:rsidR="007D0AD5">
        <w:rPr>
          <w:rFonts w:ascii="仿宋" w:eastAsia="仿宋" w:hAnsi="仿宋" w:hint="eastAsia"/>
          <w:sz w:val="28"/>
          <w:szCs w:val="28"/>
        </w:rPr>
        <w:t>日</w:t>
      </w:r>
      <w:r w:rsidR="00371A95">
        <w:rPr>
          <w:rFonts w:ascii="仿宋" w:eastAsia="仿宋" w:hAnsi="仿宋" w:hint="eastAsia"/>
          <w:sz w:val="28"/>
          <w:szCs w:val="28"/>
        </w:rPr>
        <w:t>举办“平顶山学院第十二届社团文化节”。现将有关事宜通知如下：</w:t>
      </w:r>
    </w:p>
    <w:p w:rsidR="006E6C39" w:rsidRDefault="00371A95">
      <w:pPr>
        <w:spacing w:line="520" w:lineRule="exact"/>
        <w:ind w:firstLineChars="200" w:firstLine="560"/>
        <w:rPr>
          <w:rFonts w:ascii="黑体" w:eastAsia="黑体" w:hAnsi="黑体"/>
          <w:sz w:val="28"/>
          <w:szCs w:val="28"/>
        </w:rPr>
      </w:pPr>
      <w:r>
        <w:rPr>
          <w:rFonts w:ascii="黑体" w:eastAsia="黑体" w:hAnsi="黑体" w:hint="eastAsia"/>
          <w:sz w:val="28"/>
          <w:szCs w:val="28"/>
        </w:rPr>
        <w:t>一、组织机构</w:t>
      </w:r>
    </w:p>
    <w:p w:rsidR="006E6C39" w:rsidRDefault="007D0AD5">
      <w:pPr>
        <w:spacing w:line="520" w:lineRule="exact"/>
        <w:ind w:firstLineChars="200" w:firstLine="560"/>
        <w:rPr>
          <w:rFonts w:ascii="仿宋" w:eastAsia="仿宋" w:hAnsi="仿宋"/>
          <w:sz w:val="28"/>
          <w:szCs w:val="28"/>
        </w:rPr>
      </w:pPr>
      <w:r>
        <w:rPr>
          <w:rFonts w:ascii="仿宋" w:eastAsia="仿宋" w:hAnsi="仿宋" w:hint="eastAsia"/>
          <w:sz w:val="28"/>
          <w:szCs w:val="28"/>
        </w:rPr>
        <w:t>主办</w:t>
      </w:r>
      <w:r w:rsidR="00371A95">
        <w:rPr>
          <w:rFonts w:ascii="仿宋" w:eastAsia="仿宋" w:hAnsi="仿宋" w:hint="eastAsia"/>
          <w:sz w:val="28"/>
          <w:szCs w:val="28"/>
        </w:rPr>
        <w:t>单位：共青团平顶山学院委员会</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承办单位：学生社团联合会</w:t>
      </w:r>
    </w:p>
    <w:p w:rsidR="006E6C39" w:rsidRDefault="00371A95">
      <w:pPr>
        <w:spacing w:line="520" w:lineRule="exact"/>
        <w:ind w:firstLineChars="200" w:firstLine="560"/>
        <w:rPr>
          <w:rFonts w:ascii="黑体" w:eastAsia="黑体" w:hAnsi="黑体"/>
          <w:sz w:val="28"/>
          <w:szCs w:val="28"/>
        </w:rPr>
      </w:pPr>
      <w:r>
        <w:rPr>
          <w:rFonts w:ascii="仿宋" w:eastAsia="仿宋" w:hAnsi="仿宋" w:hint="eastAsia"/>
          <w:sz w:val="28"/>
          <w:szCs w:val="28"/>
        </w:rPr>
        <w:t>协办单位：全校各学生社团</w:t>
      </w:r>
    </w:p>
    <w:p w:rsidR="006E6C39" w:rsidRDefault="00371A95">
      <w:pPr>
        <w:spacing w:line="520" w:lineRule="exact"/>
        <w:ind w:firstLineChars="200" w:firstLine="560"/>
        <w:rPr>
          <w:rFonts w:ascii="黑体" w:eastAsia="黑体" w:hAnsi="黑体"/>
          <w:sz w:val="28"/>
          <w:szCs w:val="28"/>
        </w:rPr>
      </w:pPr>
      <w:r>
        <w:rPr>
          <w:rFonts w:ascii="黑体" w:eastAsia="黑体" w:hAnsi="黑体" w:hint="eastAsia"/>
          <w:sz w:val="28"/>
          <w:szCs w:val="28"/>
        </w:rPr>
        <w:t>二、活动主题</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活力百团展风采 激扬</w:t>
      </w:r>
      <w:proofErr w:type="gramStart"/>
      <w:r>
        <w:rPr>
          <w:rFonts w:ascii="仿宋" w:eastAsia="仿宋" w:hAnsi="仿宋" w:cs="仿宋" w:hint="eastAsia"/>
          <w:sz w:val="28"/>
          <w:szCs w:val="28"/>
        </w:rPr>
        <w:t>青春助梦飞</w:t>
      </w:r>
      <w:proofErr w:type="gramEnd"/>
    </w:p>
    <w:p w:rsidR="006E6C39" w:rsidRDefault="00371A95">
      <w:pPr>
        <w:spacing w:line="520" w:lineRule="exact"/>
        <w:ind w:firstLineChars="200" w:firstLine="560"/>
        <w:rPr>
          <w:rFonts w:ascii="黑体" w:eastAsia="黑体" w:hAnsi="黑体"/>
          <w:sz w:val="28"/>
          <w:szCs w:val="28"/>
        </w:rPr>
      </w:pPr>
      <w:r>
        <w:rPr>
          <w:rFonts w:ascii="黑体" w:eastAsia="黑体" w:hAnsi="黑体" w:hint="eastAsia"/>
          <w:sz w:val="28"/>
          <w:szCs w:val="28"/>
        </w:rPr>
        <w:t>三、主要内容</w:t>
      </w:r>
    </w:p>
    <w:p w:rsidR="006E6C39" w:rsidRDefault="00371A95" w:rsidP="00BD4F97">
      <w:pPr>
        <w:spacing w:line="520" w:lineRule="exact"/>
        <w:ind w:firstLineChars="200" w:firstLine="560"/>
        <w:rPr>
          <w:rFonts w:ascii="仿宋" w:eastAsia="仿宋" w:hAnsi="仿宋" w:cs="宋体"/>
          <w:color w:val="000000"/>
          <w:kern w:val="0"/>
          <w:sz w:val="28"/>
          <w:szCs w:val="28"/>
        </w:rPr>
      </w:pPr>
      <w:r>
        <w:rPr>
          <w:rFonts w:ascii="仿宋" w:eastAsia="仿宋" w:hAnsi="仿宋" w:hint="eastAsia"/>
          <w:sz w:val="28"/>
          <w:szCs w:val="28"/>
        </w:rPr>
        <w:t>各社团</w:t>
      </w:r>
      <w:r w:rsidR="00445D52">
        <w:rPr>
          <w:rFonts w:ascii="仿宋" w:eastAsia="仿宋" w:hAnsi="仿宋" w:hint="eastAsia"/>
          <w:sz w:val="28"/>
          <w:szCs w:val="28"/>
        </w:rPr>
        <w:t>将</w:t>
      </w:r>
      <w:r>
        <w:rPr>
          <w:rFonts w:ascii="仿宋" w:eastAsia="仿宋" w:hAnsi="仿宋" w:hint="eastAsia"/>
          <w:sz w:val="28"/>
          <w:szCs w:val="28"/>
        </w:rPr>
        <w:t>结合社团</w:t>
      </w:r>
      <w:r w:rsidR="00445D52">
        <w:rPr>
          <w:rFonts w:ascii="仿宋" w:eastAsia="仿宋" w:hAnsi="仿宋" w:hint="eastAsia"/>
          <w:sz w:val="28"/>
          <w:szCs w:val="28"/>
        </w:rPr>
        <w:t>实际</w:t>
      </w:r>
      <w:r>
        <w:rPr>
          <w:rFonts w:ascii="仿宋" w:eastAsia="仿宋" w:hAnsi="仿宋" w:hint="eastAsia"/>
          <w:sz w:val="28"/>
          <w:szCs w:val="28"/>
        </w:rPr>
        <w:t>，</w:t>
      </w:r>
      <w:r w:rsidR="00445D52">
        <w:rPr>
          <w:rFonts w:ascii="仿宋" w:eastAsia="仿宋" w:hAnsi="仿宋" w:hint="eastAsia"/>
          <w:sz w:val="28"/>
          <w:szCs w:val="28"/>
        </w:rPr>
        <w:t>开展</w:t>
      </w:r>
      <w:r>
        <w:rPr>
          <w:rFonts w:ascii="仿宋" w:eastAsia="仿宋" w:hAnsi="仿宋" w:hint="eastAsia"/>
          <w:sz w:val="28"/>
          <w:szCs w:val="28"/>
        </w:rPr>
        <w:t>一批主题新颖、内容</w:t>
      </w:r>
      <w:r w:rsidR="00445D52">
        <w:rPr>
          <w:rFonts w:ascii="仿宋" w:eastAsia="仿宋" w:hAnsi="仿宋" w:hint="eastAsia"/>
          <w:sz w:val="28"/>
          <w:szCs w:val="28"/>
        </w:rPr>
        <w:t>丰富</w:t>
      </w:r>
      <w:r>
        <w:rPr>
          <w:rFonts w:ascii="仿宋" w:eastAsia="仿宋" w:hAnsi="仿宋" w:hint="eastAsia"/>
          <w:sz w:val="28"/>
          <w:szCs w:val="28"/>
        </w:rPr>
        <w:t>的社团活</w:t>
      </w:r>
      <w:r w:rsidR="00445D52">
        <w:rPr>
          <w:rFonts w:ascii="仿宋" w:eastAsia="仿宋" w:hAnsi="仿宋" w:hint="eastAsia"/>
          <w:sz w:val="28"/>
          <w:szCs w:val="28"/>
        </w:rPr>
        <w:lastRenderedPageBreak/>
        <w:t>动，充分展示社团建设成果，注重与</w:t>
      </w:r>
      <w:r>
        <w:rPr>
          <w:rFonts w:ascii="仿宋" w:eastAsia="仿宋" w:hAnsi="仿宋" w:hint="eastAsia"/>
          <w:sz w:val="28"/>
          <w:szCs w:val="28"/>
        </w:rPr>
        <w:t>专业特色、科学</w:t>
      </w:r>
      <w:r w:rsidR="00445D52">
        <w:rPr>
          <w:rFonts w:ascii="仿宋" w:eastAsia="仿宋" w:hAnsi="仿宋" w:hint="eastAsia"/>
          <w:sz w:val="28"/>
          <w:szCs w:val="28"/>
        </w:rPr>
        <w:t>创新、传统文化等结合起来</w:t>
      </w:r>
      <w:r w:rsidR="00BD4F97">
        <w:rPr>
          <w:rFonts w:ascii="仿宋" w:eastAsia="仿宋" w:hAnsi="仿宋" w:hint="eastAsia"/>
          <w:sz w:val="28"/>
          <w:szCs w:val="28"/>
        </w:rPr>
        <w:t>。其中，</w:t>
      </w:r>
      <w:r>
        <w:rPr>
          <w:rFonts w:ascii="仿宋" w:eastAsia="仿宋" w:hAnsi="仿宋" w:hint="eastAsia"/>
          <w:sz w:val="28"/>
          <w:szCs w:val="28"/>
        </w:rPr>
        <w:t>“礼乐中华</w:t>
      </w:r>
      <w:r w:rsidR="00BD4F97">
        <w:rPr>
          <w:rFonts w:ascii="仿宋" w:eastAsia="仿宋" w:hAnsi="仿宋" w:hint="eastAsia"/>
          <w:sz w:val="28"/>
          <w:szCs w:val="28"/>
        </w:rPr>
        <w:t xml:space="preserve"> </w:t>
      </w:r>
      <w:r>
        <w:rPr>
          <w:rFonts w:ascii="仿宋" w:eastAsia="仿宋" w:hAnsi="仿宋" w:hint="eastAsia"/>
          <w:sz w:val="28"/>
          <w:szCs w:val="28"/>
        </w:rPr>
        <w:t>盛世霓裳”汉</w:t>
      </w:r>
      <w:proofErr w:type="gramStart"/>
      <w:r>
        <w:rPr>
          <w:rFonts w:ascii="仿宋" w:eastAsia="仿宋" w:hAnsi="仿宋" w:hint="eastAsia"/>
          <w:sz w:val="28"/>
          <w:szCs w:val="28"/>
        </w:rPr>
        <w:t>服文化</w:t>
      </w:r>
      <w:proofErr w:type="gramEnd"/>
      <w:r>
        <w:rPr>
          <w:rFonts w:ascii="仿宋" w:eastAsia="仿宋" w:hAnsi="仿宋" w:hint="eastAsia"/>
          <w:sz w:val="28"/>
          <w:szCs w:val="28"/>
        </w:rPr>
        <w:t>展</w:t>
      </w:r>
      <w:r w:rsidR="00BD4F97">
        <w:rPr>
          <w:rFonts w:ascii="仿宋" w:eastAsia="仿宋" w:hAnsi="仿宋" w:hint="eastAsia"/>
          <w:sz w:val="28"/>
          <w:szCs w:val="28"/>
        </w:rPr>
        <w:t>，</w:t>
      </w:r>
      <w:r>
        <w:rPr>
          <w:rFonts w:ascii="仿宋" w:eastAsia="仿宋" w:hAnsi="仿宋" w:hint="eastAsia"/>
          <w:sz w:val="28"/>
          <w:szCs w:val="28"/>
        </w:rPr>
        <w:t>全国大学生“绿植领养”活动——平顶山学院站</w:t>
      </w:r>
      <w:r w:rsidR="00BD4F97">
        <w:rPr>
          <w:rFonts w:ascii="仿宋" w:eastAsia="仿宋" w:hAnsi="仿宋" w:hint="eastAsia"/>
          <w:sz w:val="28"/>
          <w:szCs w:val="28"/>
        </w:rPr>
        <w:t>，</w:t>
      </w:r>
      <w:r>
        <w:rPr>
          <w:rFonts w:ascii="仿宋" w:eastAsia="仿宋" w:hAnsi="仿宋" w:hint="eastAsia"/>
          <w:sz w:val="28"/>
          <w:szCs w:val="28"/>
        </w:rPr>
        <w:t>“</w:t>
      </w:r>
      <w:r>
        <w:rPr>
          <w:rFonts w:ascii="仿宋" w:eastAsia="仿宋" w:hAnsi="仿宋" w:cs="宋体" w:hint="eastAsia"/>
          <w:color w:val="000000"/>
          <w:kern w:val="0"/>
          <w:sz w:val="28"/>
          <w:szCs w:val="28"/>
        </w:rPr>
        <w:t>传递正能量</w:t>
      </w:r>
      <w:r w:rsidR="00BD4F97">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展现真自我</w:t>
      </w:r>
      <w:r>
        <w:rPr>
          <w:rFonts w:ascii="仿宋" w:eastAsia="仿宋" w:hAnsi="仿宋" w:hint="eastAsia"/>
          <w:sz w:val="28"/>
          <w:szCs w:val="28"/>
        </w:rPr>
        <w:t>”</w:t>
      </w:r>
      <w:proofErr w:type="gramStart"/>
      <w:r>
        <w:rPr>
          <w:rFonts w:ascii="仿宋" w:eastAsia="仿宋" w:hAnsi="仿宋" w:hint="eastAsia"/>
          <w:sz w:val="28"/>
          <w:szCs w:val="28"/>
        </w:rPr>
        <w:t>平院演说家</w:t>
      </w:r>
      <w:proofErr w:type="gramEnd"/>
      <w:r>
        <w:rPr>
          <w:rFonts w:ascii="仿宋" w:eastAsia="仿宋" w:hAnsi="仿宋" w:hint="eastAsia"/>
          <w:sz w:val="28"/>
          <w:szCs w:val="28"/>
        </w:rPr>
        <w:t>大赛</w:t>
      </w:r>
      <w:r w:rsidR="00BD4F97">
        <w:rPr>
          <w:rFonts w:ascii="仿宋" w:eastAsia="仿宋" w:hAnsi="仿宋" w:hint="eastAsia"/>
          <w:sz w:val="28"/>
          <w:szCs w:val="28"/>
        </w:rPr>
        <w:t>，</w:t>
      </w:r>
      <w:r>
        <w:rPr>
          <w:rFonts w:ascii="仿宋" w:eastAsia="仿宋" w:hAnsi="仿宋" w:hint="eastAsia"/>
          <w:sz w:val="28"/>
          <w:szCs w:val="28"/>
        </w:rPr>
        <w:t>“</w:t>
      </w:r>
      <w:r>
        <w:rPr>
          <w:rFonts w:ascii="仿宋" w:eastAsia="仿宋" w:hAnsi="仿宋" w:cs="宋体" w:hint="eastAsia"/>
          <w:color w:val="000000"/>
          <w:kern w:val="0"/>
          <w:sz w:val="28"/>
          <w:szCs w:val="28"/>
        </w:rPr>
        <w:t>年轻勇于挑战</w:t>
      </w:r>
      <w:r w:rsidR="00BD4F97">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生存尽在拼搏</w:t>
      </w:r>
      <w:r>
        <w:rPr>
          <w:rFonts w:ascii="仿宋" w:eastAsia="仿宋" w:hAnsi="仿宋" w:hint="eastAsia"/>
          <w:sz w:val="28"/>
          <w:szCs w:val="28"/>
        </w:rPr>
        <w:t>”市区生存挑战赛</w:t>
      </w:r>
      <w:r w:rsidR="00BD4F97">
        <w:rPr>
          <w:rFonts w:ascii="仿宋" w:eastAsia="仿宋" w:hAnsi="仿宋" w:hint="eastAsia"/>
          <w:sz w:val="28"/>
          <w:szCs w:val="28"/>
        </w:rPr>
        <w:t>，</w:t>
      </w:r>
      <w:r>
        <w:rPr>
          <w:rFonts w:ascii="仿宋" w:eastAsia="仿宋" w:hAnsi="仿宋" w:cs="宋体" w:hint="eastAsia"/>
          <w:color w:val="000000"/>
          <w:kern w:val="0"/>
          <w:sz w:val="28"/>
          <w:szCs w:val="28"/>
        </w:rPr>
        <w:t>“绝版青春</w:t>
      </w:r>
      <w:r w:rsidR="00BD4F97">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我型我塑”陶艺大赛</w:t>
      </w:r>
      <w:r w:rsidR="00BD4F97">
        <w:rPr>
          <w:rFonts w:ascii="仿宋" w:eastAsia="仿宋" w:hAnsi="仿宋" w:cs="宋体" w:hint="eastAsia"/>
          <w:color w:val="000000"/>
          <w:kern w:val="0"/>
          <w:sz w:val="28"/>
          <w:szCs w:val="28"/>
        </w:rPr>
        <w:t>等活动将作为示范活动重点推进。</w:t>
      </w:r>
    </w:p>
    <w:p w:rsidR="006E6C39" w:rsidRDefault="00371A95">
      <w:pPr>
        <w:spacing w:line="520" w:lineRule="exact"/>
        <w:ind w:firstLineChars="200" w:firstLine="560"/>
        <w:rPr>
          <w:rFonts w:ascii="黑体" w:eastAsia="黑体" w:hAnsi="黑体"/>
          <w:sz w:val="28"/>
          <w:szCs w:val="28"/>
        </w:rPr>
      </w:pPr>
      <w:r>
        <w:rPr>
          <w:rFonts w:ascii="黑体" w:eastAsia="黑体" w:hAnsi="黑体" w:hint="eastAsia"/>
          <w:sz w:val="28"/>
          <w:szCs w:val="28"/>
        </w:rPr>
        <w:t>四、组织形式</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1、本届社团文化节面向全校正式注册的学生社团。各社团可根据自身情况，结合社团文化节主题安排开展活动。各社团制定活动具体方案后，按照规定时间上报学生社团联合会审批。</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2、学生社团联合会负责具体组织协调各项活动的开展、社团文化节期间各项活动的监督。</w:t>
      </w:r>
    </w:p>
    <w:p w:rsidR="006E6C39" w:rsidRDefault="00371A95">
      <w:pPr>
        <w:spacing w:line="520" w:lineRule="exact"/>
        <w:ind w:firstLineChars="200" w:firstLine="560"/>
        <w:rPr>
          <w:rFonts w:ascii="仿宋" w:eastAsia="仿宋" w:hAnsi="仿宋"/>
          <w:sz w:val="30"/>
          <w:szCs w:val="30"/>
        </w:rPr>
      </w:pPr>
      <w:r>
        <w:rPr>
          <w:rFonts w:ascii="仿宋" w:eastAsia="仿宋" w:hAnsi="仿宋" w:hint="eastAsia"/>
          <w:sz w:val="28"/>
          <w:szCs w:val="28"/>
        </w:rPr>
        <w:t>3、鼓励社团之间进行联合申报、协同开展。</w:t>
      </w:r>
    </w:p>
    <w:p w:rsidR="006E6C39" w:rsidRDefault="00371A95">
      <w:pPr>
        <w:spacing w:line="520" w:lineRule="exact"/>
        <w:ind w:firstLineChars="200" w:firstLine="560"/>
        <w:rPr>
          <w:rFonts w:ascii="黑体" w:eastAsia="黑体" w:hAnsi="黑体"/>
          <w:sz w:val="28"/>
          <w:szCs w:val="28"/>
        </w:rPr>
      </w:pPr>
      <w:r>
        <w:rPr>
          <w:rFonts w:ascii="黑体" w:eastAsia="黑体" w:hAnsi="黑体" w:hint="eastAsia"/>
          <w:sz w:val="28"/>
          <w:szCs w:val="28"/>
        </w:rPr>
        <w:t>五、相关要求</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1、高度重视，加强指导</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各院系团总支要高度重视，加强领导，要将社团建设纳入学校文化的范畴，充分利用本次社团文化节举办的契机，本着以活动促进社团活跃、以管理引导社团健康发展的指导思想，深入推进对学生社团的管理和指导，形成具有自身特色的一整套社团组织、管理、活动、经费等运作制度。在活动场地、指导教师等方面给予社团切实有效的支持，促进社团建设长期稳定发展。</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2、精心组织，有序开展</w:t>
      </w:r>
    </w:p>
    <w:p w:rsidR="006E6C39" w:rsidRDefault="00371A95">
      <w:pPr>
        <w:spacing w:line="520" w:lineRule="exact"/>
        <w:ind w:firstLineChars="200" w:firstLine="560"/>
        <w:rPr>
          <w:rFonts w:ascii="仿宋" w:eastAsia="仿宋" w:hAnsi="仿宋"/>
          <w:sz w:val="28"/>
          <w:szCs w:val="28"/>
        </w:rPr>
      </w:pPr>
      <w:r>
        <w:rPr>
          <w:rFonts w:ascii="仿宋" w:eastAsia="仿宋" w:hAnsi="仿宋"/>
          <w:sz w:val="28"/>
          <w:szCs w:val="28"/>
        </w:rPr>
        <w:t>各社团要围绕本届社团文化节主题，在传承已有优势项目基础上，推陈出新，</w:t>
      </w:r>
      <w:r>
        <w:rPr>
          <w:rFonts w:ascii="仿宋" w:eastAsia="仿宋" w:hAnsi="仿宋" w:hint="eastAsia"/>
          <w:sz w:val="28"/>
          <w:szCs w:val="28"/>
        </w:rPr>
        <w:t>精心设计活动内容，</w:t>
      </w:r>
      <w:r>
        <w:rPr>
          <w:rFonts w:ascii="仿宋" w:eastAsia="仿宋" w:hAnsi="仿宋"/>
          <w:sz w:val="28"/>
          <w:szCs w:val="28"/>
        </w:rPr>
        <w:t>办</w:t>
      </w:r>
      <w:r>
        <w:rPr>
          <w:rFonts w:ascii="仿宋" w:eastAsia="仿宋" w:hAnsi="仿宋" w:hint="eastAsia"/>
          <w:sz w:val="28"/>
          <w:szCs w:val="28"/>
        </w:rPr>
        <w:t>学生</w:t>
      </w:r>
      <w:r>
        <w:rPr>
          <w:rFonts w:ascii="仿宋" w:eastAsia="仿宋" w:hAnsi="仿宋"/>
          <w:sz w:val="28"/>
          <w:szCs w:val="28"/>
        </w:rPr>
        <w:t>喜爱的社团活动。各</w:t>
      </w:r>
      <w:r>
        <w:rPr>
          <w:rFonts w:ascii="仿宋" w:eastAsia="仿宋" w:hAnsi="仿宋" w:hint="eastAsia"/>
          <w:sz w:val="28"/>
          <w:szCs w:val="28"/>
        </w:rPr>
        <w:t>社团</w:t>
      </w:r>
      <w:r>
        <w:rPr>
          <w:rFonts w:ascii="仿宋" w:eastAsia="仿宋" w:hAnsi="仿宋"/>
          <w:sz w:val="28"/>
          <w:szCs w:val="28"/>
        </w:rPr>
        <w:t>要依据学校精细化管理的要求，整合校内外各方面资源，坚持勤俭节约，杜绝铺张浪费。开展活动时，应与</w:t>
      </w:r>
      <w:r>
        <w:rPr>
          <w:rFonts w:ascii="仿宋" w:eastAsia="仿宋" w:hAnsi="仿宋" w:hint="eastAsia"/>
          <w:sz w:val="28"/>
          <w:szCs w:val="28"/>
        </w:rPr>
        <w:t>校学生</w:t>
      </w:r>
      <w:r>
        <w:rPr>
          <w:rFonts w:ascii="仿宋" w:eastAsia="仿宋" w:hAnsi="仿宋"/>
          <w:sz w:val="28"/>
          <w:szCs w:val="28"/>
        </w:rPr>
        <w:t>社团联合会保持及时、良好的沟通，保证整体活动的有序开展。有赞助的活动，组织者应注</w:t>
      </w:r>
      <w:r>
        <w:rPr>
          <w:rFonts w:ascii="仿宋" w:eastAsia="仿宋" w:hAnsi="仿宋"/>
          <w:sz w:val="28"/>
          <w:szCs w:val="28"/>
        </w:rPr>
        <w:lastRenderedPageBreak/>
        <w:t>意遵守学校有关规章制度，履行审批手续，保证校园正常的学习、工作秩序。</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3、注重宣传，扩大影响</w:t>
      </w:r>
    </w:p>
    <w:p w:rsidR="006E6C39" w:rsidRDefault="00371A95">
      <w:pPr>
        <w:spacing w:line="520" w:lineRule="exact"/>
        <w:ind w:firstLineChars="200" w:firstLine="560"/>
        <w:rPr>
          <w:rFonts w:ascii="仿宋" w:eastAsia="仿宋" w:hAnsi="仿宋"/>
          <w:sz w:val="28"/>
          <w:szCs w:val="28"/>
        </w:rPr>
      </w:pPr>
      <w:r>
        <w:rPr>
          <w:rFonts w:ascii="仿宋" w:eastAsia="仿宋" w:hAnsi="仿宋"/>
          <w:sz w:val="28"/>
          <w:szCs w:val="28"/>
        </w:rPr>
        <w:t>各社团依托</w:t>
      </w:r>
      <w:r>
        <w:rPr>
          <w:rFonts w:ascii="仿宋" w:eastAsia="仿宋" w:hAnsi="仿宋" w:hint="eastAsia"/>
          <w:sz w:val="28"/>
          <w:szCs w:val="28"/>
        </w:rPr>
        <w:t>校社联官方微信、微博、QQ空间、平院小微、校园网</w:t>
      </w:r>
      <w:r>
        <w:rPr>
          <w:rFonts w:ascii="仿宋" w:eastAsia="仿宋" w:hAnsi="仿宋"/>
          <w:sz w:val="28"/>
          <w:szCs w:val="28"/>
        </w:rPr>
        <w:t>等宣传阵地，加大</w:t>
      </w:r>
      <w:r>
        <w:rPr>
          <w:rFonts w:ascii="仿宋" w:eastAsia="仿宋" w:hAnsi="仿宋" w:hint="eastAsia"/>
          <w:sz w:val="28"/>
          <w:szCs w:val="28"/>
        </w:rPr>
        <w:t>活动</w:t>
      </w:r>
      <w:r>
        <w:rPr>
          <w:rFonts w:ascii="仿宋" w:eastAsia="仿宋" w:hAnsi="仿宋"/>
          <w:sz w:val="28"/>
          <w:szCs w:val="28"/>
        </w:rPr>
        <w:t>宣传力度，</w:t>
      </w:r>
      <w:r>
        <w:rPr>
          <w:rFonts w:ascii="仿宋" w:eastAsia="仿宋" w:hAnsi="仿宋" w:hint="eastAsia"/>
          <w:sz w:val="28"/>
          <w:szCs w:val="28"/>
        </w:rPr>
        <w:t>扩大社团文化节在大学生中、在校园内、在社会上的影响，扩大活动对社团的覆盖面，吸引更多的同学积极参与到活动中来，为构建和谐校园建设</w:t>
      </w:r>
      <w:proofErr w:type="gramStart"/>
      <w:r>
        <w:rPr>
          <w:rFonts w:ascii="仿宋" w:eastAsia="仿宋" w:hAnsi="仿宋" w:hint="eastAsia"/>
          <w:sz w:val="28"/>
          <w:szCs w:val="28"/>
        </w:rPr>
        <w:t>作出</w:t>
      </w:r>
      <w:proofErr w:type="gramEnd"/>
      <w:r>
        <w:rPr>
          <w:rFonts w:ascii="仿宋" w:eastAsia="仿宋" w:hAnsi="仿宋" w:hint="eastAsia"/>
          <w:sz w:val="28"/>
          <w:szCs w:val="28"/>
        </w:rPr>
        <w:t>积极贡献。</w:t>
      </w:r>
    </w:p>
    <w:p w:rsidR="006E6C39" w:rsidRDefault="006E6C39">
      <w:pPr>
        <w:spacing w:line="520" w:lineRule="exact"/>
        <w:ind w:firstLineChars="200" w:firstLine="560"/>
        <w:rPr>
          <w:rFonts w:ascii="仿宋" w:eastAsia="仿宋" w:hAnsi="仿宋"/>
          <w:sz w:val="28"/>
          <w:szCs w:val="28"/>
        </w:rPr>
      </w:pPr>
    </w:p>
    <w:p w:rsidR="006E6C39" w:rsidRDefault="00371A95">
      <w:pPr>
        <w:spacing w:line="520" w:lineRule="exact"/>
        <w:rPr>
          <w:rFonts w:ascii="仿宋" w:eastAsia="仿宋" w:hAnsi="仿宋"/>
          <w:sz w:val="28"/>
          <w:szCs w:val="28"/>
        </w:rPr>
      </w:pPr>
      <w:r>
        <w:rPr>
          <w:rFonts w:ascii="仿宋" w:eastAsia="仿宋" w:hAnsi="仿宋" w:hint="eastAsia"/>
          <w:sz w:val="28"/>
          <w:szCs w:val="28"/>
        </w:rPr>
        <w:t>附件：</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1．平顶山学院第十二届文化艺术节活动日程安排； </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2. 平顶山学院第十二届社团文化节开幕式晚会策划方案；</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3．“礼乐中华 盛世霓裳”汉</w:t>
      </w:r>
      <w:proofErr w:type="gramStart"/>
      <w:r>
        <w:rPr>
          <w:rFonts w:ascii="仿宋" w:eastAsia="仿宋" w:hAnsi="仿宋" w:hint="eastAsia"/>
          <w:sz w:val="28"/>
          <w:szCs w:val="28"/>
        </w:rPr>
        <w:t>服文化</w:t>
      </w:r>
      <w:proofErr w:type="gramEnd"/>
      <w:r>
        <w:rPr>
          <w:rFonts w:ascii="仿宋" w:eastAsia="仿宋" w:hAnsi="仿宋" w:hint="eastAsia"/>
          <w:sz w:val="28"/>
          <w:szCs w:val="28"/>
        </w:rPr>
        <w:t>展策划方案；</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4．全国大学生“绿植领养”活动——平顶山学院站；</w:t>
      </w:r>
    </w:p>
    <w:p w:rsidR="006E6C39" w:rsidRDefault="00371A95">
      <w:pPr>
        <w:widowControl/>
        <w:spacing w:line="520" w:lineRule="exact"/>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cs="宋体" w:hint="eastAsia"/>
          <w:color w:val="000000"/>
          <w:kern w:val="0"/>
          <w:sz w:val="28"/>
          <w:szCs w:val="28"/>
        </w:rPr>
        <w:t>传递正能量 展现真自我</w:t>
      </w:r>
      <w:r>
        <w:rPr>
          <w:rFonts w:ascii="仿宋" w:eastAsia="仿宋" w:hAnsi="仿宋" w:hint="eastAsia"/>
          <w:sz w:val="28"/>
          <w:szCs w:val="28"/>
        </w:rPr>
        <w:t>”</w:t>
      </w:r>
      <w:proofErr w:type="gramStart"/>
      <w:r>
        <w:rPr>
          <w:rFonts w:ascii="仿宋" w:eastAsia="仿宋" w:hAnsi="仿宋" w:hint="eastAsia"/>
          <w:sz w:val="28"/>
          <w:szCs w:val="28"/>
        </w:rPr>
        <w:t>平院演说家</w:t>
      </w:r>
      <w:proofErr w:type="gramEnd"/>
      <w:r>
        <w:rPr>
          <w:rFonts w:ascii="仿宋" w:eastAsia="仿宋" w:hAnsi="仿宋" w:hint="eastAsia"/>
          <w:sz w:val="28"/>
          <w:szCs w:val="28"/>
        </w:rPr>
        <w:t>大赛策划方案；</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cs="宋体" w:hint="eastAsia"/>
          <w:color w:val="000000"/>
          <w:kern w:val="0"/>
          <w:sz w:val="28"/>
          <w:szCs w:val="28"/>
        </w:rPr>
        <w:t>年轻勇于挑战 生存尽在拼搏</w:t>
      </w:r>
      <w:r>
        <w:rPr>
          <w:rFonts w:ascii="仿宋" w:eastAsia="仿宋" w:hAnsi="仿宋" w:hint="eastAsia"/>
          <w:sz w:val="28"/>
          <w:szCs w:val="28"/>
        </w:rPr>
        <w:t>”市区生存挑战赛策划方案；</w:t>
      </w:r>
    </w:p>
    <w:p w:rsidR="006E6C39" w:rsidRDefault="00371A95">
      <w:pPr>
        <w:spacing w:line="52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cs="宋体" w:hint="eastAsia"/>
          <w:color w:val="000000"/>
          <w:kern w:val="0"/>
          <w:sz w:val="28"/>
          <w:szCs w:val="28"/>
        </w:rPr>
        <w:t>“绝版青春 我型我塑”陶艺大赛</w:t>
      </w:r>
      <w:r>
        <w:rPr>
          <w:rFonts w:ascii="仿宋" w:eastAsia="仿宋" w:hAnsi="仿宋" w:hint="eastAsia"/>
          <w:sz w:val="28"/>
          <w:szCs w:val="28"/>
        </w:rPr>
        <w:t>活动策划；</w:t>
      </w:r>
    </w:p>
    <w:p w:rsidR="006E6C39" w:rsidRDefault="006E6C39">
      <w:pPr>
        <w:spacing w:line="520" w:lineRule="exact"/>
        <w:ind w:firstLineChars="200" w:firstLine="560"/>
        <w:rPr>
          <w:rFonts w:ascii="仿宋" w:eastAsia="仿宋" w:hAnsi="仿宋"/>
          <w:sz w:val="28"/>
          <w:szCs w:val="28"/>
        </w:rPr>
      </w:pPr>
    </w:p>
    <w:p w:rsidR="006E6C39" w:rsidRDefault="006E6C39">
      <w:pPr>
        <w:spacing w:line="520" w:lineRule="exact"/>
        <w:ind w:firstLineChars="200" w:firstLine="562"/>
        <w:jc w:val="right"/>
        <w:rPr>
          <w:rFonts w:ascii="仿宋" w:eastAsia="仿宋" w:hAnsi="仿宋" w:cs="仿宋"/>
          <w:b/>
          <w:bCs/>
          <w:sz w:val="28"/>
          <w:szCs w:val="28"/>
        </w:rPr>
      </w:pPr>
    </w:p>
    <w:p w:rsidR="006E6C39" w:rsidRDefault="006E6C39">
      <w:pPr>
        <w:spacing w:line="520" w:lineRule="exact"/>
        <w:ind w:firstLineChars="200" w:firstLine="562"/>
        <w:jc w:val="right"/>
        <w:rPr>
          <w:rFonts w:ascii="仿宋" w:eastAsia="仿宋" w:hAnsi="仿宋" w:cs="仿宋"/>
          <w:b/>
          <w:bCs/>
          <w:sz w:val="28"/>
          <w:szCs w:val="28"/>
        </w:rPr>
      </w:pPr>
    </w:p>
    <w:p w:rsidR="006E6C39" w:rsidRDefault="00371A95">
      <w:pPr>
        <w:spacing w:line="52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 xml:space="preserve">                               共青团平顶山学院委员会</w:t>
      </w:r>
    </w:p>
    <w:p w:rsidR="006E6C39" w:rsidRDefault="00371A95">
      <w:pPr>
        <w:spacing w:line="520" w:lineRule="exact"/>
        <w:ind w:firstLineChars="200" w:firstLine="562"/>
        <w:jc w:val="right"/>
        <w:rPr>
          <w:rFonts w:ascii="仿宋" w:eastAsia="仿宋" w:hAnsi="仿宋" w:cs="仿宋"/>
          <w:b/>
          <w:bCs/>
          <w:sz w:val="28"/>
          <w:szCs w:val="28"/>
        </w:rPr>
      </w:pPr>
      <w:r>
        <w:rPr>
          <w:rFonts w:ascii="仿宋" w:eastAsia="仿宋" w:hAnsi="仿宋" w:cs="仿宋" w:hint="eastAsia"/>
          <w:b/>
          <w:bCs/>
          <w:sz w:val="28"/>
          <w:szCs w:val="28"/>
        </w:rPr>
        <w:t>2016年3月29日</w:t>
      </w:r>
    </w:p>
    <w:p w:rsidR="006E6C39" w:rsidRDefault="006E6C39">
      <w:pPr>
        <w:spacing w:line="440" w:lineRule="exact"/>
        <w:rPr>
          <w:rFonts w:ascii="黑体" w:eastAsia="黑体" w:hAnsi="黑体"/>
          <w:sz w:val="28"/>
          <w:szCs w:val="28"/>
          <w:u w:val="single"/>
        </w:rPr>
      </w:pPr>
    </w:p>
    <w:p w:rsidR="006E6C39" w:rsidRDefault="006E6C39">
      <w:pPr>
        <w:spacing w:line="440" w:lineRule="exact"/>
        <w:rPr>
          <w:rFonts w:ascii="黑体" w:eastAsia="黑体" w:hAnsi="黑体"/>
          <w:sz w:val="28"/>
          <w:szCs w:val="28"/>
          <w:u w:val="single"/>
        </w:rPr>
      </w:pPr>
    </w:p>
    <w:p w:rsidR="006E6C39" w:rsidRDefault="006E6C39">
      <w:pPr>
        <w:spacing w:line="440" w:lineRule="exact"/>
        <w:rPr>
          <w:rFonts w:ascii="黑体" w:eastAsia="黑体" w:hAnsi="黑体"/>
          <w:sz w:val="28"/>
          <w:szCs w:val="28"/>
          <w:u w:val="single"/>
        </w:rPr>
      </w:pPr>
    </w:p>
    <w:p w:rsidR="006E6C39" w:rsidRDefault="006E6C39">
      <w:pPr>
        <w:spacing w:line="440" w:lineRule="exact"/>
        <w:rPr>
          <w:rFonts w:ascii="黑体" w:eastAsia="黑体" w:hAnsi="黑体"/>
          <w:sz w:val="28"/>
          <w:szCs w:val="28"/>
          <w:u w:val="single"/>
        </w:rPr>
      </w:pPr>
    </w:p>
    <w:p w:rsidR="006E6C39" w:rsidRDefault="00371A95">
      <w:pPr>
        <w:spacing w:line="440" w:lineRule="exact"/>
        <w:rPr>
          <w:rFonts w:ascii="黑体" w:eastAsia="黑体" w:hAnsi="黑体"/>
          <w:sz w:val="28"/>
          <w:szCs w:val="28"/>
          <w:u w:val="single"/>
        </w:rPr>
      </w:pPr>
      <w:r>
        <w:rPr>
          <w:rFonts w:ascii="黑体" w:eastAsia="黑体" w:hAnsi="黑体" w:hint="eastAsia"/>
          <w:sz w:val="28"/>
          <w:szCs w:val="28"/>
          <w:u w:val="single"/>
        </w:rPr>
        <w:t xml:space="preserve">主题词: 平顶山学院       社团文化节               通知 </w:t>
      </w:r>
    </w:p>
    <w:p w:rsidR="006E6C39" w:rsidRDefault="00371A95">
      <w:pPr>
        <w:spacing w:line="440" w:lineRule="exact"/>
        <w:rPr>
          <w:rFonts w:ascii="仿宋" w:eastAsia="仿宋" w:hAnsi="仿宋"/>
          <w:sz w:val="28"/>
          <w:szCs w:val="28"/>
        </w:rPr>
      </w:pPr>
      <w:r>
        <w:rPr>
          <w:rFonts w:ascii="黑体" w:eastAsia="黑体" w:hAnsi="黑体" w:hint="eastAsia"/>
          <w:sz w:val="28"/>
          <w:szCs w:val="28"/>
          <w:u w:val="single"/>
        </w:rPr>
        <w:t xml:space="preserve">共青团平顶山学院委员会               2016年3月29日印 </w:t>
      </w:r>
    </w:p>
    <w:p w:rsidR="006E6C39" w:rsidRDefault="00371A95">
      <w:pPr>
        <w:spacing w:line="440" w:lineRule="exact"/>
        <w:rPr>
          <w:sz w:val="24"/>
        </w:rPr>
      </w:pPr>
      <w:r>
        <w:rPr>
          <w:rFonts w:hint="eastAsia"/>
          <w:sz w:val="24"/>
        </w:rPr>
        <w:lastRenderedPageBreak/>
        <w:t>附件</w:t>
      </w:r>
      <w:r>
        <w:rPr>
          <w:rFonts w:hint="eastAsia"/>
          <w:sz w:val="24"/>
        </w:rPr>
        <w:t>1</w:t>
      </w:r>
      <w:r>
        <w:rPr>
          <w:rFonts w:hint="eastAsia"/>
          <w:sz w:val="24"/>
        </w:rPr>
        <w:t>：</w:t>
      </w:r>
    </w:p>
    <w:p w:rsidR="006E6C39" w:rsidRDefault="00371A95">
      <w:pPr>
        <w:jc w:val="center"/>
      </w:pPr>
      <w:r>
        <w:rPr>
          <w:rFonts w:ascii="宋体" w:hAnsi="宋体" w:cs="宋体" w:hint="eastAsia"/>
          <w:b/>
          <w:bCs/>
          <w:sz w:val="32"/>
          <w:szCs w:val="32"/>
        </w:rPr>
        <w:t>平顶山学院第十二届社团文化节活动日程安排</w:t>
      </w:r>
    </w:p>
    <w:tbl>
      <w:tblPr>
        <w:tblStyle w:val="a7"/>
        <w:tblW w:w="9200" w:type="dxa"/>
        <w:tblInd w:w="-231" w:type="dxa"/>
        <w:tblLayout w:type="fixed"/>
        <w:tblLook w:val="04A0" w:firstRow="1" w:lastRow="0" w:firstColumn="1" w:lastColumn="0" w:noHBand="0" w:noVBand="1"/>
      </w:tblPr>
      <w:tblGrid>
        <w:gridCol w:w="3701"/>
        <w:gridCol w:w="2245"/>
        <w:gridCol w:w="1532"/>
        <w:gridCol w:w="1722"/>
      </w:tblGrid>
      <w:tr w:rsidR="006E6C39" w:rsidTr="00371A95">
        <w:trPr>
          <w:trHeight w:val="952"/>
        </w:trPr>
        <w:tc>
          <w:tcPr>
            <w:tcW w:w="3701" w:type="dxa"/>
            <w:vAlign w:val="center"/>
          </w:tcPr>
          <w:p w:rsidR="006E6C39" w:rsidRDefault="00371A95" w:rsidP="00371A95">
            <w:pPr>
              <w:jc w:val="center"/>
              <w:rPr>
                <w:sz w:val="30"/>
                <w:szCs w:val="30"/>
              </w:rPr>
            </w:pPr>
            <w:r>
              <w:rPr>
                <w:rFonts w:hint="eastAsia"/>
                <w:sz w:val="30"/>
                <w:szCs w:val="30"/>
              </w:rPr>
              <w:t>活动名称</w:t>
            </w:r>
          </w:p>
        </w:tc>
        <w:tc>
          <w:tcPr>
            <w:tcW w:w="2245" w:type="dxa"/>
            <w:vAlign w:val="center"/>
          </w:tcPr>
          <w:p w:rsidR="006E6C39" w:rsidRDefault="00371A95" w:rsidP="00371A95">
            <w:pPr>
              <w:jc w:val="center"/>
              <w:rPr>
                <w:sz w:val="30"/>
                <w:szCs w:val="30"/>
              </w:rPr>
            </w:pPr>
            <w:r>
              <w:rPr>
                <w:rFonts w:hint="eastAsia"/>
                <w:sz w:val="30"/>
                <w:szCs w:val="30"/>
              </w:rPr>
              <w:t>承办单位</w:t>
            </w:r>
          </w:p>
        </w:tc>
        <w:tc>
          <w:tcPr>
            <w:tcW w:w="1532" w:type="dxa"/>
            <w:vAlign w:val="center"/>
          </w:tcPr>
          <w:p w:rsidR="006E6C39" w:rsidRDefault="00371A95" w:rsidP="00371A95">
            <w:pPr>
              <w:jc w:val="center"/>
              <w:rPr>
                <w:sz w:val="30"/>
                <w:szCs w:val="30"/>
              </w:rPr>
            </w:pPr>
            <w:r>
              <w:rPr>
                <w:rFonts w:hint="eastAsia"/>
                <w:sz w:val="30"/>
                <w:szCs w:val="30"/>
              </w:rPr>
              <w:t>活动时间</w:t>
            </w:r>
          </w:p>
        </w:tc>
        <w:tc>
          <w:tcPr>
            <w:tcW w:w="1722" w:type="dxa"/>
            <w:vAlign w:val="center"/>
          </w:tcPr>
          <w:p w:rsidR="006E6C39" w:rsidRDefault="00371A95" w:rsidP="00371A95">
            <w:pPr>
              <w:jc w:val="center"/>
              <w:rPr>
                <w:sz w:val="30"/>
                <w:szCs w:val="30"/>
              </w:rPr>
            </w:pPr>
            <w:r>
              <w:rPr>
                <w:rFonts w:hint="eastAsia"/>
                <w:sz w:val="30"/>
                <w:szCs w:val="30"/>
              </w:rPr>
              <w:t>活动地点</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社团文化节开幕式晚会</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校学生社团联合会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3月31日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扇形广场</w:t>
            </w:r>
          </w:p>
        </w:tc>
      </w:tr>
      <w:tr w:rsidR="006E6C39" w:rsidTr="00371A95">
        <w:trPr>
          <w:trHeight w:val="952"/>
        </w:trPr>
        <w:tc>
          <w:tcPr>
            <w:tcW w:w="3701" w:type="dxa"/>
            <w:vAlign w:val="center"/>
          </w:tcPr>
          <w:p w:rsidR="006E6C39" w:rsidRDefault="00371A95" w:rsidP="00371A95">
            <w:pPr>
              <w:rPr>
                <w:rFonts w:ascii="仿宋" w:eastAsia="仿宋" w:hAnsi="仿宋"/>
                <w:sz w:val="24"/>
              </w:rPr>
            </w:pPr>
            <w:proofErr w:type="gramStart"/>
            <w:r>
              <w:rPr>
                <w:rFonts w:ascii="仿宋" w:eastAsia="仿宋" w:hAnsi="仿宋" w:hint="eastAsia"/>
                <w:sz w:val="24"/>
              </w:rPr>
              <w:t>平院大学生</w:t>
            </w:r>
            <w:proofErr w:type="gramEnd"/>
            <w:r>
              <w:rPr>
                <w:rFonts w:ascii="仿宋" w:eastAsia="仿宋" w:hAnsi="仿宋" w:hint="eastAsia"/>
                <w:sz w:val="24"/>
              </w:rPr>
              <w:t>“绿植领养”环保活动</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校学生社团联合会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4月7日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扇形广场</w:t>
            </w:r>
          </w:p>
        </w:tc>
      </w:tr>
      <w:tr w:rsidR="006E6C39" w:rsidTr="00371A95">
        <w:trPr>
          <w:trHeight w:val="952"/>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“年轻勇于挑战 生存尽在拼搏”市区生存挑战赛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校学生社团联合会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4月9日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平顶山市区</w:t>
            </w:r>
          </w:p>
        </w:tc>
      </w:tr>
      <w:tr w:rsidR="006E6C39" w:rsidTr="00371A95">
        <w:trPr>
          <w:trHeight w:val="952"/>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“传递正能量 展现真自我”</w:t>
            </w:r>
            <w:proofErr w:type="gramStart"/>
            <w:r>
              <w:rPr>
                <w:rFonts w:ascii="仿宋" w:eastAsia="仿宋" w:hAnsi="仿宋" w:hint="eastAsia"/>
                <w:sz w:val="24"/>
              </w:rPr>
              <w:t>平院演说家</w:t>
            </w:r>
            <w:proofErr w:type="gramEnd"/>
            <w:r>
              <w:rPr>
                <w:rFonts w:ascii="仿宋" w:eastAsia="仿宋" w:hAnsi="仿宋" w:hint="eastAsia"/>
                <w:sz w:val="24"/>
              </w:rPr>
              <w:t>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演讲与辩论协会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4月19日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中心会议室</w:t>
            </w:r>
          </w:p>
        </w:tc>
      </w:tr>
      <w:tr w:rsidR="006E6C39" w:rsidTr="00371A95">
        <w:trPr>
          <w:trHeight w:val="952"/>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“礼乐中华 盛世霓裳”汉</w:t>
            </w:r>
            <w:proofErr w:type="gramStart"/>
            <w:r>
              <w:rPr>
                <w:rFonts w:ascii="仿宋" w:eastAsia="仿宋" w:hAnsi="仿宋" w:hint="eastAsia"/>
                <w:sz w:val="24"/>
              </w:rPr>
              <w:t>服文化</w:t>
            </w:r>
            <w:proofErr w:type="gramEnd"/>
            <w:r>
              <w:rPr>
                <w:rFonts w:ascii="仿宋" w:eastAsia="仿宋" w:hAnsi="仿宋" w:hint="eastAsia"/>
                <w:sz w:val="24"/>
              </w:rPr>
              <w:t>展</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文学院</w:t>
            </w:r>
            <w:proofErr w:type="gramStart"/>
            <w:r>
              <w:rPr>
                <w:rFonts w:ascii="仿宋" w:eastAsia="仿宋" w:hAnsi="仿宋" w:hint="eastAsia"/>
                <w:sz w:val="24"/>
              </w:rPr>
              <w:t>汉服社</w:t>
            </w:r>
            <w:proofErr w:type="gramEnd"/>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3月31日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扇形广场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“绝版青春 我型我塑”陶艺大赛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陶瓷学院</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4月14日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陶瓷学院</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棋艺大赛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平西棋社</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4月17日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英语歌手大赛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英语共进社</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3月23日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641"/>
        </w:trPr>
        <w:tc>
          <w:tcPr>
            <w:tcW w:w="3701" w:type="dxa"/>
            <w:vAlign w:val="center"/>
          </w:tcPr>
          <w:p w:rsidR="006E6C39" w:rsidRDefault="00371A95" w:rsidP="00371A95">
            <w:pPr>
              <w:rPr>
                <w:rFonts w:ascii="仿宋" w:eastAsia="仿宋" w:hAnsi="仿宋"/>
                <w:sz w:val="24"/>
              </w:rPr>
            </w:pPr>
            <w:proofErr w:type="gramStart"/>
            <w:r>
              <w:rPr>
                <w:rFonts w:ascii="仿宋" w:eastAsia="仿宋" w:hAnsi="仿宋" w:hint="eastAsia"/>
                <w:sz w:val="24"/>
              </w:rPr>
              <w:t>游平西湖</w:t>
            </w:r>
            <w:proofErr w:type="gramEnd"/>
            <w:r>
              <w:rPr>
                <w:rFonts w:ascii="仿宋" w:eastAsia="仿宋" w:hAnsi="仿宋" w:hint="eastAsia"/>
                <w:sz w:val="24"/>
              </w:rPr>
              <w:t>活动</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蓝</w:t>
            </w:r>
            <w:proofErr w:type="gramStart"/>
            <w:r>
              <w:rPr>
                <w:rFonts w:ascii="仿宋" w:eastAsia="仿宋" w:hAnsi="仿宋" w:hint="eastAsia"/>
                <w:sz w:val="24"/>
              </w:rPr>
              <w:t>鸽青年</w:t>
            </w:r>
            <w:proofErr w:type="gramEnd"/>
            <w:r>
              <w:rPr>
                <w:rFonts w:ascii="仿宋" w:eastAsia="仿宋" w:hAnsi="仿宋" w:hint="eastAsia"/>
                <w:sz w:val="24"/>
              </w:rPr>
              <w:t>志愿者协会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3月19日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平西湖</w:t>
            </w:r>
          </w:p>
        </w:tc>
      </w:tr>
      <w:tr w:rsidR="006E6C39" w:rsidTr="00371A95">
        <w:trPr>
          <w:trHeight w:val="678"/>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孤儿院、养老院之行</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蓝</w:t>
            </w:r>
            <w:proofErr w:type="gramStart"/>
            <w:r>
              <w:rPr>
                <w:rFonts w:ascii="仿宋" w:eastAsia="仿宋" w:hAnsi="仿宋" w:hint="eastAsia"/>
                <w:sz w:val="24"/>
              </w:rPr>
              <w:t>鸽青年</w:t>
            </w:r>
            <w:proofErr w:type="gramEnd"/>
            <w:r>
              <w:rPr>
                <w:rFonts w:ascii="仿宋" w:eastAsia="仿宋" w:hAnsi="仿宋" w:hint="eastAsia"/>
                <w:sz w:val="24"/>
              </w:rPr>
              <w:t>志愿者协会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3月20日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孤儿院</w:t>
            </w:r>
          </w:p>
          <w:p w:rsidR="006E6C39" w:rsidRDefault="00371A95" w:rsidP="00371A95">
            <w:pPr>
              <w:rPr>
                <w:rFonts w:ascii="仿宋" w:eastAsia="仿宋" w:hAnsi="仿宋"/>
                <w:sz w:val="24"/>
              </w:rPr>
            </w:pPr>
            <w:r>
              <w:rPr>
                <w:rFonts w:ascii="仿宋" w:eastAsia="仿宋" w:hAnsi="仿宋" w:hint="eastAsia"/>
                <w:sz w:val="24"/>
              </w:rPr>
              <w:t>养老院</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演讲培训及比赛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主持与朗诵</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3月30日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世界滑板日活动</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滑板社</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3月26日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国旗台</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COSPLAY服装、道具等制作</w:t>
            </w:r>
          </w:p>
        </w:tc>
        <w:tc>
          <w:tcPr>
            <w:tcW w:w="2245" w:type="dxa"/>
            <w:vAlign w:val="center"/>
          </w:tcPr>
          <w:p w:rsidR="006E6C39" w:rsidRDefault="00371A95" w:rsidP="00371A95">
            <w:pPr>
              <w:rPr>
                <w:rFonts w:ascii="仿宋" w:eastAsia="仿宋" w:hAnsi="仿宋"/>
                <w:sz w:val="24"/>
              </w:rPr>
            </w:pPr>
            <w:proofErr w:type="gramStart"/>
            <w:r>
              <w:rPr>
                <w:rFonts w:ascii="仿宋" w:eastAsia="仿宋" w:hAnsi="仿宋" w:hint="eastAsia"/>
                <w:sz w:val="24"/>
              </w:rPr>
              <w:t>爱漫社</w:t>
            </w:r>
            <w:proofErr w:type="gramEnd"/>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3月31日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乒乓球挑战赛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乒乓球协会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4月4日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乒乓球场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健美操大赛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健美操协会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4月14日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操场</w:t>
            </w:r>
          </w:p>
        </w:tc>
      </w:tr>
      <w:tr w:rsidR="006E6C39" w:rsidTr="00371A95">
        <w:trPr>
          <w:trHeight w:val="56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踏青活动</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中国传统文化研究会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3月20日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公园</w:t>
            </w:r>
          </w:p>
        </w:tc>
      </w:tr>
      <w:tr w:rsidR="006E6C39" w:rsidTr="00371A95">
        <w:trPr>
          <w:trHeight w:val="432"/>
        </w:trPr>
        <w:tc>
          <w:tcPr>
            <w:tcW w:w="3701" w:type="dxa"/>
            <w:vAlign w:val="center"/>
          </w:tcPr>
          <w:p w:rsidR="006E6C39" w:rsidRDefault="00371A95" w:rsidP="00371A95">
            <w:pPr>
              <w:rPr>
                <w:rFonts w:ascii="仿宋" w:eastAsia="仿宋" w:hAnsi="仿宋"/>
                <w:sz w:val="24"/>
              </w:rPr>
            </w:pPr>
            <w:proofErr w:type="gramStart"/>
            <w:r>
              <w:rPr>
                <w:rFonts w:ascii="仿宋" w:eastAsia="仿宋" w:hAnsi="仿宋" w:hint="eastAsia"/>
                <w:sz w:val="24"/>
              </w:rPr>
              <w:t>参观平院博物馆</w:t>
            </w:r>
            <w:proofErr w:type="gramEnd"/>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中国传统文化研究会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3月27日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博物馆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羽毛球联谊赛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羽毛球协会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4月4日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羽毛球场</w:t>
            </w:r>
          </w:p>
        </w:tc>
      </w:tr>
      <w:tr w:rsidR="006E6C39" w:rsidTr="00371A95">
        <w:trPr>
          <w:trHeight w:val="59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lastRenderedPageBreak/>
              <w:t>辩论赛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法律服务协会</w:t>
            </w:r>
          </w:p>
          <w:p w:rsidR="006E6C39" w:rsidRDefault="00371A95" w:rsidP="00371A95">
            <w:pPr>
              <w:rPr>
                <w:rFonts w:ascii="仿宋" w:eastAsia="仿宋" w:hAnsi="仿宋"/>
                <w:sz w:val="24"/>
              </w:rPr>
            </w:pPr>
            <w:r>
              <w:rPr>
                <w:rFonts w:ascii="仿宋" w:eastAsia="仿宋" w:hAnsi="仿宋" w:hint="eastAsia"/>
                <w:sz w:val="24"/>
              </w:rPr>
              <w:t>读书协会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642"/>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环湖旅行</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萤火虫青年志愿者协会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4月3日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平西湖</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轮滑技巧大赛</w:t>
            </w:r>
          </w:p>
        </w:tc>
        <w:tc>
          <w:tcPr>
            <w:tcW w:w="2245" w:type="dxa"/>
            <w:vAlign w:val="center"/>
          </w:tcPr>
          <w:p w:rsidR="006E6C39" w:rsidRDefault="00371A95" w:rsidP="00371A95">
            <w:pPr>
              <w:rPr>
                <w:rFonts w:ascii="仿宋" w:eastAsia="仿宋" w:hAnsi="仿宋"/>
                <w:sz w:val="24"/>
              </w:rPr>
            </w:pPr>
            <w:proofErr w:type="gramStart"/>
            <w:r>
              <w:rPr>
                <w:rFonts w:ascii="仿宋" w:eastAsia="仿宋" w:hAnsi="仿宋" w:hint="eastAsia"/>
                <w:sz w:val="24"/>
              </w:rPr>
              <w:t>炫</w:t>
            </w:r>
            <w:proofErr w:type="gramEnd"/>
            <w:r>
              <w:rPr>
                <w:rFonts w:ascii="仿宋" w:eastAsia="仿宋" w:hAnsi="仿宋" w:hint="eastAsia"/>
                <w:sz w:val="24"/>
              </w:rPr>
              <w:t>动轮滑社团</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4月15日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国旗台</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世界水日</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根</w:t>
            </w:r>
            <w:proofErr w:type="gramStart"/>
            <w:r>
              <w:rPr>
                <w:rFonts w:ascii="仿宋" w:eastAsia="仿宋" w:hAnsi="仿宋" w:hint="eastAsia"/>
                <w:sz w:val="24"/>
              </w:rPr>
              <w:t>与芽小组</w:t>
            </w:r>
            <w:proofErr w:type="gramEnd"/>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3月22日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扇形广场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微剧本大赛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风铃报社</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4月6日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proofErr w:type="gramStart"/>
            <w:r>
              <w:rPr>
                <w:rFonts w:ascii="仿宋" w:eastAsia="仿宋" w:hAnsi="仿宋" w:hint="eastAsia"/>
                <w:sz w:val="24"/>
              </w:rPr>
              <w:t>平院网球</w:t>
            </w:r>
            <w:proofErr w:type="gramEnd"/>
            <w:r>
              <w:rPr>
                <w:rFonts w:ascii="仿宋" w:eastAsia="仿宋" w:hAnsi="仿宋" w:hint="eastAsia"/>
                <w:sz w:val="24"/>
              </w:rPr>
              <w:t>交流赛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网球协会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4月10日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网球场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软件应用大赛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创想IT社团</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4月9日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科技楼</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大学生戏剧影视节</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戏剧影视协会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4月16日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扇形广场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“曦之杯”书法大赛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书法爱好者协会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3月17日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创意奶油蛋糕比赛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艺术设计学院社联</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4月15日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艺术楼</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诗歌朗诵比赛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湖畔诗社</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4月17日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家电维修</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电子爱好者协会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3月24日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扇形广场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每周英语角</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英语口语协会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4月5日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墨子广场</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第二视听课堂-英语原声电影</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英语口语协会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4月10日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导游大赛</w:t>
            </w:r>
          </w:p>
        </w:tc>
        <w:tc>
          <w:tcPr>
            <w:tcW w:w="2245" w:type="dxa"/>
            <w:vAlign w:val="center"/>
          </w:tcPr>
          <w:p w:rsidR="006E6C39" w:rsidRDefault="00371A95" w:rsidP="00371A95">
            <w:pPr>
              <w:rPr>
                <w:rFonts w:ascii="仿宋" w:eastAsia="仿宋" w:hAnsi="仿宋"/>
                <w:sz w:val="24"/>
              </w:rPr>
            </w:pPr>
            <w:r>
              <w:rPr>
                <w:rFonts w:ascii="仿宋" w:eastAsia="仿宋" w:hAnsi="仿宋" w:hint="eastAsia"/>
                <w:sz w:val="24"/>
              </w:rPr>
              <w:t>旅游协会</w:t>
            </w: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3月29日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中心会议室</w:t>
            </w:r>
          </w:p>
        </w:tc>
      </w:tr>
      <w:tr w:rsidR="006E6C39" w:rsidTr="00371A95">
        <w:trPr>
          <w:trHeight w:val="487"/>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公务员征文大赛</w:t>
            </w:r>
          </w:p>
        </w:tc>
        <w:tc>
          <w:tcPr>
            <w:tcW w:w="2245" w:type="dxa"/>
            <w:vAlign w:val="center"/>
          </w:tcPr>
          <w:p w:rsidR="006E6C39" w:rsidRDefault="006E6C39" w:rsidP="00371A95">
            <w:pPr>
              <w:rPr>
                <w:rFonts w:ascii="仿宋" w:eastAsia="仿宋" w:hAnsi="仿宋"/>
                <w:sz w:val="24"/>
              </w:rPr>
            </w:pP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3月25日</w:t>
            </w:r>
          </w:p>
        </w:tc>
        <w:tc>
          <w:tcPr>
            <w:tcW w:w="1722" w:type="dxa"/>
            <w:vAlign w:val="center"/>
          </w:tcPr>
          <w:p w:rsidR="006E6C39" w:rsidRDefault="006E6C39" w:rsidP="00371A95">
            <w:pPr>
              <w:rPr>
                <w:rFonts w:ascii="仿宋" w:eastAsia="仿宋" w:hAnsi="仿宋"/>
                <w:sz w:val="24"/>
              </w:rPr>
            </w:pPr>
          </w:p>
        </w:tc>
      </w:tr>
      <w:tr w:rsidR="006E6C39" w:rsidTr="00371A95">
        <w:trPr>
          <w:trHeight w:val="510"/>
        </w:trPr>
        <w:tc>
          <w:tcPr>
            <w:tcW w:w="3701" w:type="dxa"/>
            <w:vAlign w:val="center"/>
          </w:tcPr>
          <w:p w:rsidR="006E6C39" w:rsidRDefault="00371A95" w:rsidP="00371A95">
            <w:pPr>
              <w:rPr>
                <w:rFonts w:ascii="仿宋" w:eastAsia="仿宋" w:hAnsi="仿宋"/>
                <w:sz w:val="24"/>
              </w:rPr>
            </w:pPr>
            <w:r>
              <w:rPr>
                <w:rFonts w:ascii="仿宋" w:eastAsia="仿宋" w:hAnsi="仿宋" w:hint="eastAsia"/>
                <w:sz w:val="24"/>
              </w:rPr>
              <w:t>汉字录入大赛</w:t>
            </w:r>
          </w:p>
        </w:tc>
        <w:tc>
          <w:tcPr>
            <w:tcW w:w="2245" w:type="dxa"/>
            <w:vAlign w:val="center"/>
          </w:tcPr>
          <w:p w:rsidR="006E6C39" w:rsidRDefault="006E6C39" w:rsidP="00371A95">
            <w:pPr>
              <w:rPr>
                <w:rFonts w:ascii="仿宋" w:eastAsia="仿宋" w:hAnsi="仿宋"/>
                <w:sz w:val="24"/>
              </w:rPr>
            </w:pPr>
          </w:p>
        </w:tc>
        <w:tc>
          <w:tcPr>
            <w:tcW w:w="1532" w:type="dxa"/>
            <w:vAlign w:val="center"/>
          </w:tcPr>
          <w:p w:rsidR="006E6C39" w:rsidRDefault="00371A95" w:rsidP="00371A95">
            <w:pPr>
              <w:rPr>
                <w:rFonts w:ascii="仿宋" w:eastAsia="仿宋" w:hAnsi="仿宋"/>
                <w:sz w:val="24"/>
              </w:rPr>
            </w:pPr>
            <w:r>
              <w:rPr>
                <w:rFonts w:ascii="仿宋" w:eastAsia="仿宋" w:hAnsi="仿宋" w:hint="eastAsia"/>
                <w:sz w:val="24"/>
              </w:rPr>
              <w:t>4月8日</w:t>
            </w:r>
          </w:p>
        </w:tc>
        <w:tc>
          <w:tcPr>
            <w:tcW w:w="1722" w:type="dxa"/>
            <w:vAlign w:val="center"/>
          </w:tcPr>
          <w:p w:rsidR="006E6C39" w:rsidRDefault="00371A95" w:rsidP="00371A95">
            <w:pPr>
              <w:rPr>
                <w:rFonts w:ascii="仿宋" w:eastAsia="仿宋" w:hAnsi="仿宋"/>
                <w:sz w:val="24"/>
              </w:rPr>
            </w:pPr>
            <w:r>
              <w:rPr>
                <w:rFonts w:ascii="仿宋" w:eastAsia="仿宋" w:hAnsi="仿宋" w:hint="eastAsia"/>
                <w:sz w:val="24"/>
              </w:rPr>
              <w:t>图书馆</w:t>
            </w:r>
          </w:p>
        </w:tc>
      </w:tr>
    </w:tbl>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6E6C39"/>
    <w:p w:rsidR="006E6C39" w:rsidRDefault="00371A95">
      <w:pPr>
        <w:spacing w:line="440" w:lineRule="exact"/>
        <w:rPr>
          <w:sz w:val="24"/>
        </w:rPr>
      </w:pPr>
      <w:r>
        <w:rPr>
          <w:rFonts w:hint="eastAsia"/>
          <w:sz w:val="24"/>
        </w:rPr>
        <w:lastRenderedPageBreak/>
        <w:t>附件</w:t>
      </w:r>
      <w:r>
        <w:rPr>
          <w:rFonts w:hint="eastAsia"/>
          <w:sz w:val="24"/>
        </w:rPr>
        <w:t>2</w:t>
      </w:r>
      <w:r>
        <w:rPr>
          <w:rFonts w:hint="eastAsia"/>
          <w:sz w:val="24"/>
        </w:rPr>
        <w:t>：</w:t>
      </w:r>
    </w:p>
    <w:p w:rsidR="006E6C39" w:rsidRDefault="00371A95">
      <w:pPr>
        <w:spacing w:line="360" w:lineRule="auto"/>
        <w:jc w:val="center"/>
        <w:rPr>
          <w:rFonts w:ascii="宋体" w:hAnsi="宋体" w:cs="宋体"/>
          <w:b/>
          <w:bCs/>
          <w:sz w:val="36"/>
          <w:szCs w:val="36"/>
        </w:rPr>
      </w:pPr>
      <w:r>
        <w:rPr>
          <w:rFonts w:ascii="宋体" w:hAnsi="宋体" w:cs="宋体" w:hint="eastAsia"/>
          <w:b/>
          <w:bCs/>
          <w:sz w:val="36"/>
          <w:szCs w:val="36"/>
        </w:rPr>
        <w:t>平顶山学院第十二届社团文化节开幕式晚会</w:t>
      </w:r>
    </w:p>
    <w:p w:rsidR="006E6C39" w:rsidRDefault="00371A95">
      <w:pPr>
        <w:spacing w:line="360" w:lineRule="auto"/>
        <w:jc w:val="center"/>
        <w:rPr>
          <w:rFonts w:ascii="宋体" w:hAnsi="宋体" w:cs="宋体"/>
          <w:b/>
          <w:bCs/>
          <w:sz w:val="36"/>
          <w:szCs w:val="36"/>
        </w:rPr>
      </w:pPr>
      <w:r>
        <w:rPr>
          <w:rFonts w:ascii="宋体" w:hAnsi="宋体" w:cs="宋体" w:hint="eastAsia"/>
          <w:b/>
          <w:bCs/>
          <w:sz w:val="36"/>
          <w:szCs w:val="36"/>
        </w:rPr>
        <w:t>策划方案</w:t>
      </w:r>
    </w:p>
    <w:p w:rsidR="006E6C39" w:rsidRDefault="006E6C39">
      <w:pPr>
        <w:spacing w:line="240" w:lineRule="exact"/>
        <w:rPr>
          <w:rFonts w:ascii="宋体" w:hAnsi="宋体" w:cs="宋体"/>
          <w:b/>
          <w:bCs/>
          <w:sz w:val="32"/>
          <w:szCs w:val="32"/>
        </w:rPr>
      </w:pPr>
    </w:p>
    <w:p w:rsidR="006E6C39" w:rsidRDefault="00371A95">
      <w:pPr>
        <w:spacing w:line="520" w:lineRule="exact"/>
        <w:rPr>
          <w:rFonts w:ascii="黑体" w:eastAsia="黑体" w:hAnsi="黑体" w:cs="黑体"/>
          <w:sz w:val="28"/>
          <w:szCs w:val="28"/>
        </w:rPr>
      </w:pPr>
      <w:r>
        <w:rPr>
          <w:rFonts w:ascii="黑体" w:eastAsia="黑体" w:hAnsi="黑体" w:cs="黑体" w:hint="eastAsia"/>
          <w:sz w:val="28"/>
          <w:szCs w:val="28"/>
        </w:rPr>
        <w:t>一、活动背景</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t>作为学校精神文明建设的扎实基础力量，校园内各学生社团担负着促进校园文化传播、沟通学校师生的重大责任，同时作为发现自我、展示自我的桥梁，各学生社团更成为校园蓬勃朝气的外在体现渠道。为进一步丰富校园文化，展示校园社团风采，促进学校各社团更好地继续发展，同时打造出社团的个性品牌，让学校全体师生能够更进一步地了解社团，走进社团，融入社团，提高全体学生的综合素质，加强我校广大学生的文明修养，</w:t>
      </w:r>
      <w:r>
        <w:rPr>
          <w:rFonts w:ascii="仿宋" w:eastAsia="仿宋" w:hAnsi="仿宋" w:cs="仿宋" w:hint="eastAsia"/>
          <w:sz w:val="28"/>
          <w:szCs w:val="28"/>
        </w:rPr>
        <w:t>特此举办平顶山学院第十二届社团文化节开幕式晚会。</w:t>
      </w:r>
    </w:p>
    <w:p w:rsidR="006E6C39" w:rsidRDefault="00371A95">
      <w:pPr>
        <w:spacing w:line="520" w:lineRule="exact"/>
        <w:rPr>
          <w:rFonts w:ascii="黑体" w:eastAsia="黑体" w:hAnsi="黑体" w:cs="黑体"/>
          <w:sz w:val="28"/>
          <w:szCs w:val="28"/>
        </w:rPr>
      </w:pPr>
      <w:r>
        <w:rPr>
          <w:rFonts w:ascii="黑体" w:eastAsia="黑体" w:hAnsi="黑体" w:cs="黑体" w:hint="eastAsia"/>
          <w:sz w:val="28"/>
          <w:szCs w:val="28"/>
        </w:rPr>
        <w:t>二、活动主题</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活力百团展风采 激扬</w:t>
      </w:r>
      <w:proofErr w:type="gramStart"/>
      <w:r>
        <w:rPr>
          <w:rFonts w:ascii="仿宋" w:eastAsia="仿宋" w:hAnsi="仿宋" w:cs="仿宋" w:hint="eastAsia"/>
          <w:sz w:val="28"/>
          <w:szCs w:val="28"/>
        </w:rPr>
        <w:t>青春助梦飞</w:t>
      </w:r>
      <w:proofErr w:type="gramEnd"/>
    </w:p>
    <w:p w:rsidR="006E6C39" w:rsidRDefault="00371A95">
      <w:pPr>
        <w:numPr>
          <w:ilvl w:val="0"/>
          <w:numId w:val="1"/>
        </w:numPr>
        <w:spacing w:line="520" w:lineRule="exact"/>
        <w:rPr>
          <w:rFonts w:ascii="黑体" w:eastAsia="黑体" w:hAnsi="黑体" w:cs="黑体"/>
          <w:sz w:val="28"/>
          <w:szCs w:val="28"/>
        </w:rPr>
      </w:pPr>
      <w:r>
        <w:rPr>
          <w:rFonts w:ascii="黑体" w:eastAsia="黑体" w:hAnsi="黑体" w:cs="黑体" w:hint="eastAsia"/>
          <w:sz w:val="28"/>
          <w:szCs w:val="28"/>
        </w:rPr>
        <w:t>活动时间</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3月31日</w:t>
      </w:r>
    </w:p>
    <w:p w:rsidR="006E6C39" w:rsidRDefault="00371A95">
      <w:pPr>
        <w:spacing w:line="520" w:lineRule="exact"/>
        <w:rPr>
          <w:rFonts w:ascii="黑体" w:eastAsia="黑体" w:hAnsi="黑体" w:cs="黑体"/>
          <w:sz w:val="28"/>
          <w:szCs w:val="28"/>
        </w:rPr>
      </w:pPr>
      <w:r>
        <w:rPr>
          <w:rFonts w:ascii="黑体" w:eastAsia="黑体" w:hAnsi="黑体" w:cs="黑体" w:hint="eastAsia"/>
          <w:sz w:val="28"/>
          <w:szCs w:val="28"/>
        </w:rPr>
        <w:t>四、活动地点</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平顶山学院扇形广场</w:t>
      </w:r>
    </w:p>
    <w:p w:rsidR="006E6C39" w:rsidRDefault="00371A95">
      <w:pPr>
        <w:spacing w:line="520" w:lineRule="exact"/>
        <w:rPr>
          <w:rFonts w:ascii="黑体" w:eastAsia="黑体" w:hAnsi="黑体" w:cs="黑体"/>
          <w:sz w:val="28"/>
          <w:szCs w:val="28"/>
        </w:rPr>
      </w:pPr>
      <w:r>
        <w:rPr>
          <w:rFonts w:ascii="黑体" w:eastAsia="黑体" w:hAnsi="黑体" w:cs="黑体" w:hint="eastAsia"/>
          <w:sz w:val="28"/>
          <w:szCs w:val="28"/>
        </w:rPr>
        <w:t>五、活动范围</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平顶山学院全体在校师生</w:t>
      </w:r>
    </w:p>
    <w:p w:rsidR="006E6C39" w:rsidRDefault="00371A95">
      <w:pPr>
        <w:spacing w:line="520" w:lineRule="exact"/>
        <w:rPr>
          <w:rFonts w:ascii="黑体" w:eastAsia="黑体" w:hAnsi="黑体" w:cs="黑体"/>
          <w:sz w:val="28"/>
          <w:szCs w:val="28"/>
        </w:rPr>
      </w:pPr>
      <w:r>
        <w:rPr>
          <w:rFonts w:ascii="黑体" w:eastAsia="黑体" w:hAnsi="黑体" w:cs="黑体" w:hint="eastAsia"/>
          <w:sz w:val="28"/>
          <w:szCs w:val="28"/>
        </w:rPr>
        <w:t>六、组织单位</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主办单位：共青团平顶山学院委员会</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承办单位：平顶山学院学生社团联合会</w:t>
      </w:r>
    </w:p>
    <w:p w:rsidR="006E6C39" w:rsidRDefault="00371A95">
      <w:pPr>
        <w:spacing w:line="520" w:lineRule="exact"/>
        <w:rPr>
          <w:rFonts w:ascii="黑体" w:eastAsia="黑体" w:hAnsi="黑体" w:cs="黑体"/>
          <w:sz w:val="28"/>
          <w:szCs w:val="28"/>
        </w:rPr>
      </w:pPr>
      <w:r>
        <w:rPr>
          <w:rFonts w:ascii="黑体" w:eastAsia="黑体" w:hAnsi="黑体" w:cs="黑体" w:hint="eastAsia"/>
          <w:sz w:val="28"/>
          <w:szCs w:val="28"/>
        </w:rPr>
        <w:t>七、活动内容</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此次社团文化节开幕式以晚会形式开展，穿插现场互动和抽奖、微信上墙等环节，整场开幕式晚会分为活动准备与宣传、活动进行、</w:t>
      </w:r>
      <w:r>
        <w:rPr>
          <w:rFonts w:ascii="仿宋" w:eastAsia="仿宋" w:hAnsi="仿宋" w:cs="仿宋" w:hint="eastAsia"/>
          <w:sz w:val="28"/>
          <w:szCs w:val="28"/>
        </w:rPr>
        <w:lastRenderedPageBreak/>
        <w:t>后续总结三个阶段，此次活动要站在新的高度，必将此次晚会举办成为本学期影响力最大的一次晚会。主席团提前召集部长商定活动流程，安排好各部门工作，以确保晚会顺利进行。</w:t>
      </w:r>
    </w:p>
    <w:p w:rsidR="006E6C39" w:rsidRDefault="00371A95">
      <w:pPr>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（一）准备与宣传</w:t>
      </w:r>
    </w:p>
    <w:p w:rsidR="006E6C39" w:rsidRDefault="00371A95">
      <w:pPr>
        <w:spacing w:line="520" w:lineRule="exact"/>
        <w:ind w:firstLineChars="200" w:firstLine="560"/>
        <w:rPr>
          <w:rFonts w:ascii="楷体" w:eastAsia="楷体" w:hAnsi="楷体" w:cs="楷体"/>
          <w:sz w:val="28"/>
          <w:szCs w:val="28"/>
        </w:rPr>
      </w:pPr>
      <w:r>
        <w:rPr>
          <w:rFonts w:ascii="楷体" w:eastAsia="楷体" w:hAnsi="楷体" w:cs="宋体" w:hint="eastAsia"/>
          <w:color w:val="000000"/>
          <w:kern w:val="0"/>
          <w:sz w:val="28"/>
          <w:szCs w:val="28"/>
        </w:rPr>
        <w:t>1.节目准备与彩排</w:t>
      </w:r>
    </w:p>
    <w:p w:rsidR="006E6C39" w:rsidRDefault="00371A95">
      <w:pPr>
        <w:numPr>
          <w:ilvl w:val="0"/>
          <w:numId w:val="2"/>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提前召开各院系社联、社团部例会，召开全体</w:t>
      </w:r>
      <w:proofErr w:type="gramStart"/>
      <w:r>
        <w:rPr>
          <w:rFonts w:ascii="仿宋" w:eastAsia="仿宋" w:hAnsi="仿宋" w:cs="仿宋" w:hint="eastAsia"/>
          <w:sz w:val="28"/>
          <w:szCs w:val="28"/>
        </w:rPr>
        <w:t>社团社长例会</w:t>
      </w:r>
      <w:proofErr w:type="gramEnd"/>
      <w:r>
        <w:rPr>
          <w:rFonts w:ascii="仿宋" w:eastAsia="仿宋" w:hAnsi="仿宋" w:cs="仿宋" w:hint="eastAsia"/>
          <w:sz w:val="28"/>
          <w:szCs w:val="28"/>
        </w:rPr>
        <w:t>，向各个社团征集优秀节目，以院系为单位进行上报；向大学生艺术团、音乐系合作选取优秀节目。</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（2）在（时间待定）进行节目第一次彩排选拔，初步确定节目类型。（3月8日）</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（3）第二阶段彩排确定大致节目类型，请专业人士进行指导，主席团成员参与彩排进行审核。（3月11日）</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（4）第三阶段彩排择优录取，淘汰部分节目，确定具体节目以及节目顺序，统计节目音乐、时长以及所需服装、道具，开始着手制作节目背景。（3月13日）</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（5）在确定最终节目后，组织进行着装彩排，按照既定节目顺序，所有</w:t>
      </w:r>
      <w:proofErr w:type="gramStart"/>
      <w:r>
        <w:rPr>
          <w:rFonts w:ascii="仿宋" w:eastAsia="仿宋" w:hAnsi="仿宋" w:cs="仿宋" w:hint="eastAsia"/>
          <w:sz w:val="28"/>
          <w:szCs w:val="28"/>
        </w:rPr>
        <w:t>演员着</w:t>
      </w:r>
      <w:proofErr w:type="gramEnd"/>
      <w:r>
        <w:rPr>
          <w:rFonts w:ascii="仿宋" w:eastAsia="仿宋" w:hAnsi="仿宋" w:cs="仿宋" w:hint="eastAsia"/>
          <w:sz w:val="28"/>
          <w:szCs w:val="28"/>
        </w:rPr>
        <w:t>演出服装进行彩排。（3月16日）</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kern w:val="52"/>
          <w:sz w:val="28"/>
          <w:szCs w:val="28"/>
        </w:rPr>
        <w:t>在晚会开始前（下午3点）进行最后一次带妆走场</w:t>
      </w:r>
      <w:r>
        <w:rPr>
          <w:rFonts w:ascii="仿宋" w:eastAsia="仿宋" w:hAnsi="仿宋" w:cs="仿宋" w:hint="eastAsia"/>
          <w:sz w:val="28"/>
          <w:szCs w:val="28"/>
        </w:rPr>
        <w:t>。</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kern w:val="52"/>
          <w:sz w:val="28"/>
          <w:szCs w:val="28"/>
        </w:rPr>
        <w:t>所有节目要切合主题，节目类型多样，符合大学生的追求，歌舞类节目要大气磅礴，语言类节目要体现大学生的素质、专业、内涵、深度。节目的质量要狠抓，杜绝出现不符合当代大学生精神风貌的节目。</w:t>
      </w:r>
    </w:p>
    <w:p w:rsidR="006E6C39" w:rsidRDefault="00371A95">
      <w:pPr>
        <w:spacing w:line="520" w:lineRule="exact"/>
        <w:ind w:firstLineChars="200" w:firstLine="560"/>
        <w:rPr>
          <w:rFonts w:ascii="仿宋" w:eastAsia="仿宋" w:hAnsi="仿宋" w:cs="仿宋"/>
          <w:sz w:val="28"/>
          <w:szCs w:val="28"/>
        </w:rPr>
      </w:pPr>
      <w:r>
        <w:rPr>
          <w:rFonts w:ascii="楷体" w:eastAsia="楷体" w:hAnsi="楷体" w:cs="楷体" w:hint="eastAsia"/>
          <w:sz w:val="28"/>
          <w:szCs w:val="28"/>
        </w:rPr>
        <w:t>（二）活动进行及安排</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1.晚会流程</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（1）大屏幕播放宣传片，</w:t>
      </w:r>
      <w:proofErr w:type="gramStart"/>
      <w:r>
        <w:rPr>
          <w:rFonts w:ascii="仿宋" w:eastAsia="仿宋" w:hAnsi="仿宋" w:cs="仿宋" w:hint="eastAsia"/>
          <w:sz w:val="28"/>
          <w:szCs w:val="28"/>
        </w:rPr>
        <w:t>暖场节目</w:t>
      </w:r>
      <w:proofErr w:type="gramEnd"/>
      <w:r>
        <w:rPr>
          <w:rFonts w:ascii="仿宋" w:eastAsia="仿宋" w:hAnsi="仿宋" w:cs="仿宋" w:hint="eastAsia"/>
          <w:sz w:val="28"/>
          <w:szCs w:val="28"/>
        </w:rPr>
        <w:t xml:space="preserve">进行表演。 </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（2）主持人上场，切换幕布。</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（3）领导上台致辞。</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（4）晚会开始。</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（5）晚会共穿插</w:t>
      </w:r>
      <w:proofErr w:type="gramStart"/>
      <w:r>
        <w:rPr>
          <w:rFonts w:ascii="仿宋" w:eastAsia="仿宋" w:hAnsi="仿宋" w:cs="仿宋" w:hint="eastAsia"/>
          <w:sz w:val="28"/>
          <w:szCs w:val="28"/>
        </w:rPr>
        <w:t>三次微信抽奖</w:t>
      </w:r>
      <w:proofErr w:type="gramEnd"/>
      <w:r>
        <w:rPr>
          <w:rFonts w:ascii="仿宋" w:eastAsia="仿宋" w:hAnsi="仿宋" w:cs="仿宋" w:hint="eastAsia"/>
          <w:sz w:val="28"/>
          <w:szCs w:val="28"/>
        </w:rPr>
        <w:t>环节以及</w:t>
      </w:r>
      <w:proofErr w:type="gramStart"/>
      <w:r>
        <w:rPr>
          <w:rFonts w:ascii="仿宋" w:eastAsia="仿宋" w:hAnsi="仿宋" w:cs="仿宋" w:hint="eastAsia"/>
          <w:sz w:val="28"/>
          <w:szCs w:val="28"/>
        </w:rPr>
        <w:t>一次砸金蛋</w:t>
      </w:r>
      <w:proofErr w:type="gramEnd"/>
      <w:r>
        <w:rPr>
          <w:rFonts w:ascii="仿宋" w:eastAsia="仿宋" w:hAnsi="仿宋" w:cs="仿宋" w:hint="eastAsia"/>
          <w:sz w:val="28"/>
          <w:szCs w:val="28"/>
        </w:rPr>
        <w:t>环节。</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（6）晚会结束。</w:t>
      </w:r>
    </w:p>
    <w:p w:rsidR="006E6C39" w:rsidRDefault="00371A95">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（7）所有演员、工作人员上台合影留念。</w:t>
      </w:r>
    </w:p>
    <w:p w:rsidR="006E6C39" w:rsidRDefault="00371A95">
      <w:pPr>
        <w:spacing w:line="520" w:lineRule="exact"/>
        <w:rPr>
          <w:rFonts w:ascii="楷体" w:eastAsia="楷体" w:hAnsi="楷体" w:cs="楷体"/>
          <w:sz w:val="28"/>
          <w:szCs w:val="28"/>
        </w:rPr>
      </w:pPr>
      <w:r>
        <w:rPr>
          <w:rFonts w:ascii="楷体" w:eastAsia="楷体" w:hAnsi="楷体" w:cs="楷体" w:hint="eastAsia"/>
          <w:sz w:val="28"/>
          <w:szCs w:val="28"/>
        </w:rPr>
        <w:t xml:space="preserve">   （三）后续与总结</w:t>
      </w:r>
    </w:p>
    <w:p w:rsidR="006E6C39" w:rsidRDefault="00371A95">
      <w:pPr>
        <w:numPr>
          <w:ilvl w:val="0"/>
          <w:numId w:val="3"/>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及时归还所租借物品。</w:t>
      </w:r>
    </w:p>
    <w:p w:rsidR="006E6C39" w:rsidRDefault="00371A95">
      <w:pPr>
        <w:numPr>
          <w:ilvl w:val="0"/>
          <w:numId w:val="3"/>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晚会结束后召开总结例会，分析活动中出现的问题加以改进。</w:t>
      </w:r>
    </w:p>
    <w:p w:rsidR="006E6C39" w:rsidRDefault="00371A95">
      <w:pPr>
        <w:numPr>
          <w:ilvl w:val="0"/>
          <w:numId w:val="3"/>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向电视台、记者团拷贝晚会视频和照片，剪辑成晚会视频上传至网络。</w:t>
      </w:r>
    </w:p>
    <w:p w:rsidR="006E6C39" w:rsidRDefault="00371A95">
      <w:pPr>
        <w:numPr>
          <w:ilvl w:val="0"/>
          <w:numId w:val="3"/>
        </w:num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及时在学校官网、校团委主页和</w:t>
      </w:r>
      <w:proofErr w:type="gramStart"/>
      <w:r>
        <w:rPr>
          <w:rFonts w:ascii="仿宋" w:eastAsia="仿宋" w:hAnsi="仿宋" w:cs="仿宋" w:hint="eastAsia"/>
          <w:sz w:val="28"/>
          <w:szCs w:val="28"/>
        </w:rPr>
        <w:t>校社联</w:t>
      </w:r>
      <w:proofErr w:type="gramEnd"/>
      <w:r>
        <w:rPr>
          <w:rFonts w:ascii="仿宋" w:eastAsia="仿宋" w:hAnsi="仿宋" w:cs="仿宋" w:hint="eastAsia"/>
          <w:sz w:val="28"/>
          <w:szCs w:val="28"/>
        </w:rPr>
        <w:t>官方网站上公布晚会新闻稿和照片。</w:t>
      </w:r>
    </w:p>
    <w:p w:rsidR="00547F28" w:rsidRDefault="00547F28">
      <w:pPr>
        <w:spacing w:line="520" w:lineRule="exact"/>
        <w:rPr>
          <w:rFonts w:ascii="仿宋" w:eastAsia="仿宋" w:hAnsi="仿宋" w:cs="仿宋"/>
          <w:sz w:val="28"/>
          <w:szCs w:val="28"/>
        </w:rPr>
      </w:pPr>
    </w:p>
    <w:p w:rsidR="006E6C39" w:rsidRDefault="006E6C39">
      <w:pPr>
        <w:spacing w:line="520" w:lineRule="exact"/>
        <w:rPr>
          <w:rFonts w:ascii="仿宋" w:eastAsia="仿宋" w:hAnsi="仿宋" w:cs="仿宋"/>
          <w:sz w:val="28"/>
          <w:szCs w:val="28"/>
        </w:rPr>
      </w:pPr>
    </w:p>
    <w:p w:rsidR="006E6C39" w:rsidRDefault="00371A95">
      <w:pPr>
        <w:spacing w:line="52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学生社团联合会</w:t>
      </w: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560"/>
        <w:jc w:val="right"/>
        <w:rPr>
          <w:rFonts w:ascii="仿宋" w:eastAsia="仿宋" w:hAnsi="仿宋" w:cs="仿宋" w:hint="eastAsia"/>
          <w:sz w:val="28"/>
          <w:szCs w:val="28"/>
        </w:rPr>
      </w:pPr>
    </w:p>
    <w:p w:rsidR="00547F28" w:rsidRDefault="00547F28" w:rsidP="00547F28">
      <w:pPr>
        <w:spacing w:line="520" w:lineRule="exact"/>
        <w:ind w:firstLineChars="200" w:firstLine="480"/>
        <w:jc w:val="right"/>
        <w:rPr>
          <w:sz w:val="24"/>
        </w:rPr>
      </w:pPr>
    </w:p>
    <w:p w:rsidR="006E6C39" w:rsidRDefault="00371A95">
      <w:pPr>
        <w:spacing w:line="440" w:lineRule="exact"/>
      </w:pPr>
      <w:r>
        <w:rPr>
          <w:rFonts w:hint="eastAsia"/>
          <w:sz w:val="24"/>
        </w:rPr>
        <w:lastRenderedPageBreak/>
        <w:t>附件</w:t>
      </w:r>
      <w:r>
        <w:rPr>
          <w:rFonts w:hint="eastAsia"/>
          <w:sz w:val="24"/>
        </w:rPr>
        <w:t>3</w:t>
      </w:r>
      <w:r>
        <w:rPr>
          <w:rFonts w:hint="eastAsia"/>
          <w:sz w:val="24"/>
        </w:rPr>
        <w:t>：</w:t>
      </w:r>
    </w:p>
    <w:p w:rsidR="006E6C39" w:rsidRDefault="00371A95">
      <w:pPr>
        <w:jc w:val="center"/>
        <w:rPr>
          <w:rFonts w:ascii="黑体" w:eastAsia="黑体" w:hAnsi="黑体" w:cs="黑体"/>
          <w:sz w:val="36"/>
          <w:szCs w:val="36"/>
        </w:rPr>
      </w:pPr>
      <w:r>
        <w:rPr>
          <w:rFonts w:ascii="黑体" w:eastAsia="黑体" w:hAnsi="黑体" w:cs="黑体" w:hint="eastAsia"/>
          <w:sz w:val="36"/>
          <w:szCs w:val="36"/>
        </w:rPr>
        <w:t>平顶山</w:t>
      </w:r>
      <w:proofErr w:type="gramStart"/>
      <w:r>
        <w:rPr>
          <w:rFonts w:ascii="黑体" w:eastAsia="黑体" w:hAnsi="黑体" w:cs="黑体" w:hint="eastAsia"/>
          <w:sz w:val="36"/>
          <w:szCs w:val="36"/>
        </w:rPr>
        <w:t>学院首届汉服文化</w:t>
      </w:r>
      <w:proofErr w:type="gramEnd"/>
      <w:r>
        <w:rPr>
          <w:rFonts w:ascii="黑体" w:eastAsia="黑体" w:hAnsi="黑体" w:cs="黑体" w:hint="eastAsia"/>
          <w:sz w:val="36"/>
          <w:szCs w:val="36"/>
        </w:rPr>
        <w:t>展策划方案</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活动背景</w:t>
      </w:r>
    </w:p>
    <w:p w:rsidR="006E6C39" w:rsidRDefault="00371A95">
      <w:pPr>
        <w:ind w:firstLineChars="200" w:firstLine="560"/>
        <w:rPr>
          <w:rFonts w:ascii="黑体" w:eastAsia="黑体" w:hAnsi="黑体" w:cs="黑体"/>
          <w:sz w:val="28"/>
          <w:szCs w:val="28"/>
        </w:rPr>
      </w:pPr>
      <w:r>
        <w:rPr>
          <w:rFonts w:ascii="仿宋" w:eastAsia="仿宋" w:hAnsi="仿宋" w:cs="仿宋" w:hint="eastAsia"/>
          <w:sz w:val="28"/>
          <w:szCs w:val="28"/>
        </w:rPr>
        <w:t>中华文化博大精深，源远流长。作为新世纪的大学生，我们应该肩负起将汉</w:t>
      </w:r>
      <w:proofErr w:type="gramStart"/>
      <w:r>
        <w:rPr>
          <w:rFonts w:ascii="仿宋" w:eastAsia="仿宋" w:hAnsi="仿宋" w:cs="仿宋" w:hint="eastAsia"/>
          <w:sz w:val="28"/>
          <w:szCs w:val="28"/>
        </w:rPr>
        <w:t>服文化</w:t>
      </w:r>
      <w:proofErr w:type="gramEnd"/>
      <w:r>
        <w:rPr>
          <w:rFonts w:ascii="仿宋" w:eastAsia="仿宋" w:hAnsi="仿宋" w:cs="仿宋" w:hint="eastAsia"/>
          <w:sz w:val="28"/>
          <w:szCs w:val="28"/>
        </w:rPr>
        <w:t>发扬光大的历史使命。为了让全校学生多了解汉服，激发同学们对汉学的兴趣，同时让同学们感受汉服的魅力，平顶山学院学生社团联合会特联合</w:t>
      </w:r>
      <w:proofErr w:type="gramStart"/>
      <w:r>
        <w:rPr>
          <w:rFonts w:ascii="仿宋" w:eastAsia="仿宋" w:hAnsi="仿宋" w:cs="仿宋" w:hint="eastAsia"/>
          <w:sz w:val="28"/>
          <w:szCs w:val="28"/>
        </w:rPr>
        <w:t>汉服社举办</w:t>
      </w:r>
      <w:proofErr w:type="gramEnd"/>
      <w:r>
        <w:rPr>
          <w:rFonts w:ascii="仿宋" w:eastAsia="仿宋" w:hAnsi="仿宋" w:cs="仿宋" w:hint="eastAsia"/>
          <w:sz w:val="28"/>
          <w:szCs w:val="28"/>
        </w:rPr>
        <w:t>此次“汉服文化节”。</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活动主题</w:t>
      </w:r>
    </w:p>
    <w:p w:rsidR="006E6C39" w:rsidRDefault="00371A95">
      <w:pPr>
        <w:ind w:firstLineChars="200" w:firstLine="560"/>
        <w:rPr>
          <w:rFonts w:ascii="黑体" w:eastAsia="黑体" w:hAnsi="黑体" w:cs="黑体"/>
          <w:sz w:val="28"/>
          <w:szCs w:val="28"/>
        </w:rPr>
      </w:pPr>
      <w:r>
        <w:rPr>
          <w:rFonts w:ascii="仿宋" w:eastAsia="仿宋" w:hAnsi="仿宋" w:cs="仿宋" w:hint="eastAsia"/>
          <w:sz w:val="28"/>
          <w:szCs w:val="28"/>
        </w:rPr>
        <w:t>礼乐中华  盛世霓裳</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活动范围</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平顶山学院全体学生</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活动时间</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3月31日</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活动地点</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平顶山学院扇形广场</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组织单位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主办单位：共青团平顶山学院委员会</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承办单位：平顶山学院学生社团联合会</w:t>
      </w:r>
    </w:p>
    <w:p w:rsidR="006E6C39" w:rsidRDefault="00371A95">
      <w:pPr>
        <w:spacing w:line="520" w:lineRule="exact"/>
        <w:rPr>
          <w:rFonts w:ascii="黑体" w:eastAsia="黑体" w:hAnsi="黑体" w:cs="黑体"/>
          <w:sz w:val="28"/>
          <w:szCs w:val="28"/>
        </w:rPr>
      </w:pPr>
      <w:r>
        <w:rPr>
          <w:rFonts w:ascii="仿宋" w:eastAsia="仿宋" w:hAnsi="仿宋" w:cs="仿宋" w:hint="eastAsia"/>
          <w:bCs/>
          <w:sz w:val="28"/>
          <w:szCs w:val="28"/>
        </w:rPr>
        <w:t xml:space="preserve">              汉服社</w:t>
      </w:r>
    </w:p>
    <w:p w:rsidR="006E6C39" w:rsidRDefault="00371A95">
      <w:pPr>
        <w:numPr>
          <w:ilvl w:val="0"/>
          <w:numId w:val="4"/>
        </w:numPr>
        <w:rPr>
          <w:rFonts w:ascii="黑体" w:eastAsia="黑体" w:hAnsi="黑体" w:cs="黑体"/>
          <w:sz w:val="28"/>
          <w:szCs w:val="28"/>
        </w:rPr>
      </w:pPr>
      <w:r>
        <w:rPr>
          <w:rFonts w:ascii="黑体" w:eastAsia="黑体" w:hAnsi="黑体" w:cs="黑体" w:hint="eastAsia"/>
          <w:sz w:val="28"/>
          <w:szCs w:val="28"/>
        </w:rPr>
        <w:t>活动内容</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（1）心愿祈福树：在扇形广场布置心愿树，同学们可以将小小的心愿写在上面，届时将会随机抽取心愿卡，并尽可能完成上面所写的心愿。</w:t>
      </w:r>
    </w:p>
    <w:p w:rsidR="006E6C39" w:rsidRDefault="00371A95">
      <w:pPr>
        <w:rPr>
          <w:rFonts w:ascii="仿宋" w:eastAsia="仿宋" w:hAnsi="仿宋" w:cs="仿宋"/>
          <w:sz w:val="28"/>
          <w:szCs w:val="28"/>
        </w:rPr>
      </w:pPr>
      <w:r>
        <w:rPr>
          <w:rFonts w:ascii="仿宋" w:eastAsia="仿宋" w:hAnsi="仿宋" w:cs="仿宋" w:hint="eastAsia"/>
          <w:sz w:val="28"/>
          <w:szCs w:val="28"/>
        </w:rPr>
        <w:lastRenderedPageBreak/>
        <w:t xml:space="preserve">   （2）汉服写真：成功集齐三张图片的同学可以在活动现场获得梳发式，拍照片的机会（关注平顶山学院学生社团联合会</w:t>
      </w:r>
      <w:proofErr w:type="gramStart"/>
      <w:r>
        <w:rPr>
          <w:rFonts w:ascii="仿宋" w:eastAsia="仿宋" w:hAnsi="仿宋" w:cs="仿宋" w:hint="eastAsia"/>
          <w:sz w:val="28"/>
          <w:szCs w:val="28"/>
        </w:rPr>
        <w:t>微信公众号</w:t>
      </w:r>
      <w:proofErr w:type="gramEnd"/>
      <w:r>
        <w:rPr>
          <w:rFonts w:ascii="仿宋" w:eastAsia="仿宋" w:hAnsi="仿宋" w:cs="仿宋" w:hint="eastAsia"/>
          <w:sz w:val="28"/>
          <w:szCs w:val="28"/>
        </w:rPr>
        <w:t>可以免费洗一张照片）。</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（3）趣味游戏：投壶，围棋，蹴鞠，花灯制作，猜谜，放风筝六种游戏项目在同一时段进行，分别在扇形广场划分不同类型的游戏分区，安排具体的人负责。这些游戏皆为娱乐性质，没有奖品。</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（4）生花谜面树：在扇形广场布置上面挂</w:t>
      </w:r>
      <w:proofErr w:type="gramStart"/>
      <w:r>
        <w:rPr>
          <w:rFonts w:ascii="仿宋" w:eastAsia="仿宋" w:hAnsi="仿宋" w:cs="仿宋" w:hint="eastAsia"/>
          <w:sz w:val="28"/>
          <w:szCs w:val="28"/>
        </w:rPr>
        <w:t>着谜</w:t>
      </w:r>
      <w:proofErr w:type="gramEnd"/>
      <w:r>
        <w:rPr>
          <w:rFonts w:ascii="仿宋" w:eastAsia="仿宋" w:hAnsi="仿宋" w:cs="仿宋" w:hint="eastAsia"/>
          <w:sz w:val="28"/>
          <w:szCs w:val="28"/>
        </w:rPr>
        <w:t>面的树，在猜灯谜游戏中从上面挂着的谜面中选出一部分进行游戏。</w:t>
      </w:r>
    </w:p>
    <w:p w:rsidR="006E6C39" w:rsidRDefault="00371A95">
      <w:pPr>
        <w:rPr>
          <w:rFonts w:ascii="仿宋" w:eastAsia="仿宋" w:hAnsi="仿宋" w:cs="仿宋"/>
          <w:sz w:val="28"/>
          <w:szCs w:val="28"/>
        </w:rPr>
      </w:pPr>
      <w:r>
        <w:rPr>
          <w:rFonts w:ascii="黑体" w:eastAsia="黑体" w:hAnsi="黑体" w:cs="黑体" w:hint="eastAsia"/>
          <w:sz w:val="28"/>
          <w:szCs w:val="28"/>
        </w:rPr>
        <w:t>八、活动宣传</w:t>
      </w:r>
    </w:p>
    <w:p w:rsidR="006E6C39" w:rsidRDefault="00371A95">
      <w:pPr>
        <w:ind w:firstLineChars="200" w:firstLine="560"/>
        <w:rPr>
          <w:rFonts w:ascii="仿宋" w:eastAsia="仿宋" w:hAnsi="仿宋" w:cs="仿宋"/>
          <w:sz w:val="28"/>
          <w:szCs w:val="28"/>
        </w:rPr>
      </w:pPr>
      <w:r>
        <w:rPr>
          <w:rFonts w:ascii="仿宋" w:eastAsia="仿宋" w:hAnsi="仿宋" w:cs="仿宋" w:hint="eastAsia"/>
          <w:sz w:val="28"/>
          <w:szCs w:val="28"/>
        </w:rPr>
        <w:t>在微信（微博）公众号上通过“咻一咻”集照片，凡是在规定时间</w:t>
      </w:r>
      <w:proofErr w:type="gramStart"/>
      <w:r>
        <w:rPr>
          <w:rFonts w:ascii="仿宋" w:eastAsia="仿宋" w:hAnsi="仿宋" w:cs="仿宋" w:hint="eastAsia"/>
          <w:sz w:val="28"/>
          <w:szCs w:val="28"/>
        </w:rPr>
        <w:t>内集够指定</w:t>
      </w:r>
      <w:proofErr w:type="gramEnd"/>
      <w:r>
        <w:rPr>
          <w:rFonts w:ascii="仿宋" w:eastAsia="仿宋" w:hAnsi="仿宋" w:cs="仿宋" w:hint="eastAsia"/>
          <w:sz w:val="28"/>
          <w:szCs w:val="28"/>
        </w:rPr>
        <w:t>图片的可以获得梳发式拍照片的奖励，在</w:t>
      </w:r>
      <w:proofErr w:type="gramStart"/>
      <w:r>
        <w:rPr>
          <w:rFonts w:ascii="仿宋" w:eastAsia="仿宋" w:hAnsi="仿宋" w:cs="仿宋" w:hint="eastAsia"/>
          <w:sz w:val="28"/>
          <w:szCs w:val="28"/>
        </w:rPr>
        <w:t>咻一咻</w:t>
      </w:r>
      <w:proofErr w:type="gramEnd"/>
      <w:r>
        <w:rPr>
          <w:rFonts w:ascii="仿宋" w:eastAsia="仿宋" w:hAnsi="仿宋" w:cs="仿宋" w:hint="eastAsia"/>
          <w:sz w:val="28"/>
          <w:szCs w:val="28"/>
        </w:rPr>
        <w:t>的过程中还会有红包发放（如果技术</w:t>
      </w:r>
      <w:proofErr w:type="gramStart"/>
      <w:r>
        <w:rPr>
          <w:rFonts w:ascii="仿宋" w:eastAsia="仿宋" w:hAnsi="仿宋" w:cs="仿宋" w:hint="eastAsia"/>
          <w:sz w:val="28"/>
          <w:szCs w:val="28"/>
        </w:rPr>
        <w:t>有限将</w:t>
      </w:r>
      <w:proofErr w:type="gramEnd"/>
      <w:r>
        <w:rPr>
          <w:rFonts w:ascii="仿宋" w:eastAsia="仿宋" w:hAnsi="仿宋" w:cs="仿宋" w:hint="eastAsia"/>
          <w:sz w:val="28"/>
          <w:szCs w:val="28"/>
        </w:rPr>
        <w:t>改为利用</w:t>
      </w:r>
      <w:proofErr w:type="gramStart"/>
      <w:r>
        <w:rPr>
          <w:rFonts w:ascii="仿宋" w:eastAsia="仿宋" w:hAnsi="仿宋" w:cs="仿宋" w:hint="eastAsia"/>
          <w:sz w:val="28"/>
          <w:szCs w:val="28"/>
        </w:rPr>
        <w:t>微信或微博进行</w:t>
      </w:r>
      <w:proofErr w:type="gramEnd"/>
      <w:r>
        <w:rPr>
          <w:rFonts w:ascii="仿宋" w:eastAsia="仿宋" w:hAnsi="仿宋" w:cs="仿宋" w:hint="eastAsia"/>
          <w:sz w:val="28"/>
          <w:szCs w:val="28"/>
        </w:rPr>
        <w:t>现场上墙抽奖的互动活动）。</w:t>
      </w:r>
    </w:p>
    <w:p w:rsidR="006E6C39" w:rsidRDefault="00371A95">
      <w:pPr>
        <w:rPr>
          <w:rFonts w:ascii="黑体" w:eastAsia="黑体" w:hAnsi="黑体" w:cs="黑体"/>
          <w:sz w:val="28"/>
          <w:szCs w:val="28"/>
        </w:rPr>
      </w:pPr>
      <w:r>
        <w:rPr>
          <w:rFonts w:ascii="黑体" w:eastAsia="黑体" w:hAnsi="黑体" w:cs="黑体" w:hint="eastAsia"/>
          <w:sz w:val="28"/>
          <w:szCs w:val="28"/>
        </w:rPr>
        <w:t>九、活动流程</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（1）领导讲话，宣布此次“汉服文化节</w:t>
      </w:r>
      <w:r>
        <w:rPr>
          <w:rFonts w:ascii="仿宋" w:eastAsia="仿宋" w:hAnsi="仿宋" w:cs="仿宋"/>
          <w:sz w:val="28"/>
          <w:szCs w:val="28"/>
        </w:rPr>
        <w:t>”</w:t>
      </w:r>
      <w:r>
        <w:rPr>
          <w:rFonts w:ascii="仿宋" w:eastAsia="仿宋" w:hAnsi="仿宋" w:cs="仿宋" w:hint="eastAsia"/>
          <w:sz w:val="28"/>
          <w:szCs w:val="28"/>
        </w:rPr>
        <w:t>开幕</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（2）由汉</w:t>
      </w:r>
      <w:proofErr w:type="gramStart"/>
      <w:r>
        <w:rPr>
          <w:rFonts w:ascii="仿宋" w:eastAsia="仿宋" w:hAnsi="仿宋" w:cs="仿宋" w:hint="eastAsia"/>
          <w:sz w:val="28"/>
          <w:szCs w:val="28"/>
        </w:rPr>
        <w:t>服社人员</w:t>
      </w:r>
      <w:proofErr w:type="gramEnd"/>
      <w:r>
        <w:rPr>
          <w:rFonts w:ascii="仿宋" w:eastAsia="仿宋" w:hAnsi="仿宋" w:cs="仿宋" w:hint="eastAsia"/>
          <w:sz w:val="28"/>
          <w:szCs w:val="28"/>
        </w:rPr>
        <w:t>表演舞蹈</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（3）</w:t>
      </w:r>
      <w:proofErr w:type="gramStart"/>
      <w:r>
        <w:rPr>
          <w:rFonts w:ascii="仿宋" w:eastAsia="仿宋" w:hAnsi="仿宋" w:cs="仿宋" w:hint="eastAsia"/>
          <w:sz w:val="28"/>
          <w:szCs w:val="28"/>
        </w:rPr>
        <w:t>汉服社社员们</w:t>
      </w:r>
      <w:proofErr w:type="gramEnd"/>
      <w:r>
        <w:rPr>
          <w:rFonts w:ascii="仿宋" w:eastAsia="仿宋" w:hAnsi="仿宋" w:cs="仿宋" w:hint="eastAsia"/>
          <w:sz w:val="28"/>
          <w:szCs w:val="28"/>
        </w:rPr>
        <w:t>祈福仪式</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（4）挑选完成现场心愿树上的心愿</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（5）由</w:t>
      </w:r>
      <w:proofErr w:type="gramStart"/>
      <w:r>
        <w:rPr>
          <w:rFonts w:ascii="仿宋" w:eastAsia="仿宋" w:hAnsi="仿宋" w:cs="仿宋" w:hint="eastAsia"/>
          <w:sz w:val="28"/>
          <w:szCs w:val="28"/>
        </w:rPr>
        <w:t>汉服社社员</w:t>
      </w:r>
      <w:proofErr w:type="gramEnd"/>
      <w:r>
        <w:rPr>
          <w:rFonts w:ascii="仿宋" w:eastAsia="仿宋" w:hAnsi="仿宋" w:cs="仿宋" w:hint="eastAsia"/>
          <w:sz w:val="28"/>
          <w:szCs w:val="28"/>
        </w:rPr>
        <w:t>展示并解说汉服</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（6）古人趣味活动:围棋，投壶，蹴鞠，放风筝，花灯制作，猜谜，拋彩球等</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（7）所有工作人员上台合影</w:t>
      </w:r>
    </w:p>
    <w:p w:rsidR="006E6C39" w:rsidRDefault="00371A95">
      <w:pPr>
        <w:rPr>
          <w:rFonts w:ascii="黑体" w:eastAsia="黑体" w:hAnsi="黑体" w:cs="黑体"/>
          <w:sz w:val="28"/>
          <w:szCs w:val="28"/>
        </w:rPr>
      </w:pPr>
      <w:r>
        <w:rPr>
          <w:rFonts w:ascii="黑体" w:eastAsia="黑体" w:hAnsi="黑体" w:cs="黑体" w:hint="eastAsia"/>
          <w:sz w:val="28"/>
          <w:szCs w:val="28"/>
        </w:rPr>
        <w:lastRenderedPageBreak/>
        <w:t>十、备注</w:t>
      </w:r>
    </w:p>
    <w:p w:rsidR="006E6C39" w:rsidRDefault="00371A95">
      <w:pPr>
        <w:rPr>
          <w:rFonts w:ascii="仿宋" w:eastAsia="仿宋" w:hAnsi="仿宋" w:cs="仿宋"/>
          <w:sz w:val="28"/>
          <w:szCs w:val="28"/>
        </w:rPr>
      </w:pPr>
      <w:r>
        <w:rPr>
          <w:rFonts w:ascii="仿宋" w:eastAsia="仿宋" w:hAnsi="仿宋" w:cs="仿宋" w:hint="eastAsia"/>
          <w:sz w:val="28"/>
          <w:szCs w:val="28"/>
        </w:rPr>
        <w:t>（1）“咻一咻”具体要求：要集的图片为三张（照片内容待定），还会有红包。</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（2）游戏规则：</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围棋：按标准规则进行，会玩的可以参与进来。</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放风筝：活动当天，汉</w:t>
      </w:r>
      <w:proofErr w:type="gramStart"/>
      <w:r>
        <w:rPr>
          <w:rFonts w:ascii="仿宋" w:eastAsia="仿宋" w:hAnsi="仿宋" w:cs="仿宋" w:hint="eastAsia"/>
          <w:sz w:val="28"/>
          <w:szCs w:val="28"/>
        </w:rPr>
        <w:t>服社会</w:t>
      </w:r>
      <w:proofErr w:type="gramEnd"/>
      <w:r>
        <w:rPr>
          <w:rFonts w:ascii="仿宋" w:eastAsia="仿宋" w:hAnsi="仿宋" w:cs="仿宋" w:hint="eastAsia"/>
          <w:sz w:val="28"/>
          <w:szCs w:val="28"/>
        </w:rPr>
        <w:t>准备三个风筝，由</w:t>
      </w:r>
      <w:proofErr w:type="gramStart"/>
      <w:r>
        <w:rPr>
          <w:rFonts w:ascii="仿宋" w:eastAsia="仿宋" w:hAnsi="仿宋" w:cs="仿宋" w:hint="eastAsia"/>
          <w:sz w:val="28"/>
          <w:szCs w:val="28"/>
        </w:rPr>
        <w:t>汉服社的</w:t>
      </w:r>
      <w:proofErr w:type="gramEnd"/>
      <w:r>
        <w:rPr>
          <w:rFonts w:ascii="仿宋" w:eastAsia="仿宋" w:hAnsi="仿宋" w:cs="仿宋" w:hint="eastAsia"/>
          <w:sz w:val="28"/>
          <w:szCs w:val="28"/>
        </w:rPr>
        <w:t>成员具体负责放风筝。</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猜谜：从生花谜面树上随机抽取谜面进行游戏。</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花灯制作：现场提供材料供现场学习制作。</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投壶：在一定距离内把竹箭投入壶里则成功。</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蹴鞠：在一定距离内将蹴鞠踢入到指定地点则为成功。</w:t>
      </w:r>
    </w:p>
    <w:p w:rsidR="006E6C39" w:rsidRDefault="00371A95">
      <w:pPr>
        <w:ind w:firstLineChars="200" w:firstLine="560"/>
        <w:rPr>
          <w:rFonts w:ascii="仿宋" w:eastAsia="仿宋" w:hAnsi="仿宋" w:cs="仿宋"/>
          <w:sz w:val="28"/>
          <w:szCs w:val="28"/>
        </w:rPr>
      </w:pPr>
      <w:r>
        <w:rPr>
          <w:rFonts w:ascii="仿宋" w:eastAsia="仿宋" w:hAnsi="仿宋" w:cs="仿宋" w:hint="eastAsia"/>
          <w:sz w:val="28"/>
          <w:szCs w:val="28"/>
        </w:rPr>
        <w:t>抛彩球：由执彩球人在高处，接彩球人在低处，由高往下扔，接到为彩主。</w:t>
      </w:r>
    </w:p>
    <w:p w:rsidR="006E6C39" w:rsidRDefault="00371A95">
      <w:pPr>
        <w:ind w:firstLineChars="200" w:firstLine="560"/>
        <w:rPr>
          <w:rFonts w:ascii="仿宋" w:eastAsia="仿宋" w:hAnsi="仿宋" w:cs="仿宋"/>
          <w:sz w:val="28"/>
          <w:szCs w:val="28"/>
        </w:rPr>
      </w:pPr>
      <w:r>
        <w:rPr>
          <w:rFonts w:ascii="仿宋" w:eastAsia="仿宋" w:hAnsi="仿宋" w:cs="仿宋" w:hint="eastAsia"/>
          <w:sz w:val="28"/>
          <w:szCs w:val="28"/>
        </w:rPr>
        <w:t>（3）围棋、猜谜、投壶、蹴鞠、放风筝、花灯制作这六个游戏同时进行。</w:t>
      </w:r>
    </w:p>
    <w:p w:rsidR="006E6C39" w:rsidRDefault="00371A95">
      <w:pPr>
        <w:rPr>
          <w:rFonts w:ascii="仿宋" w:eastAsia="仿宋" w:hAnsi="仿宋" w:cs="仿宋"/>
          <w:sz w:val="28"/>
          <w:szCs w:val="28"/>
        </w:rPr>
      </w:pPr>
      <w:r>
        <w:rPr>
          <w:rFonts w:ascii="仿宋" w:eastAsia="仿宋" w:hAnsi="仿宋" w:cs="仿宋" w:hint="eastAsia"/>
          <w:sz w:val="28"/>
          <w:szCs w:val="28"/>
        </w:rPr>
        <w:t xml:space="preserve">    （4）在活动尾声进行拋彩球活动，谁抢到谁为彩主，预示着新一年顺顺利利。此游戏分两轮，第一轮接到彩球的同学将获得由</w:t>
      </w:r>
      <w:proofErr w:type="gramStart"/>
      <w:r>
        <w:rPr>
          <w:rFonts w:ascii="仿宋" w:eastAsia="仿宋" w:hAnsi="仿宋" w:cs="仿宋" w:hint="eastAsia"/>
          <w:sz w:val="28"/>
          <w:szCs w:val="28"/>
        </w:rPr>
        <w:t>汉服社提供</w:t>
      </w:r>
      <w:proofErr w:type="gramEnd"/>
      <w:r>
        <w:rPr>
          <w:rFonts w:ascii="仿宋" w:eastAsia="仿宋" w:hAnsi="仿宋" w:cs="仿宋" w:hint="eastAsia"/>
          <w:sz w:val="28"/>
          <w:szCs w:val="28"/>
        </w:rPr>
        <w:t>的风筝一个，第二轮接到彩球的同学将获得由</w:t>
      </w:r>
      <w:proofErr w:type="gramStart"/>
      <w:r>
        <w:rPr>
          <w:rFonts w:ascii="仿宋" w:eastAsia="仿宋" w:hAnsi="仿宋" w:cs="仿宋" w:hint="eastAsia"/>
          <w:sz w:val="28"/>
          <w:szCs w:val="28"/>
        </w:rPr>
        <w:t>汉服社提供</w:t>
      </w:r>
      <w:proofErr w:type="gramEnd"/>
      <w:r>
        <w:rPr>
          <w:rFonts w:ascii="仿宋" w:eastAsia="仿宋" w:hAnsi="仿宋" w:cs="仿宋" w:hint="eastAsia"/>
          <w:sz w:val="28"/>
          <w:szCs w:val="28"/>
        </w:rPr>
        <w:t>的花灯一盏。</w:t>
      </w:r>
    </w:p>
    <w:p w:rsidR="006E6C39" w:rsidRDefault="00371A95">
      <w:pPr>
        <w:rPr>
          <w:rFonts w:ascii="黑体" w:eastAsia="黑体" w:hAnsi="黑体" w:cs="黑体"/>
          <w:sz w:val="28"/>
          <w:szCs w:val="28"/>
        </w:rPr>
      </w:pPr>
      <w:r>
        <w:rPr>
          <w:rFonts w:ascii="仿宋" w:eastAsia="仿宋" w:hAnsi="仿宋" w:cs="仿宋" w:hint="eastAsia"/>
          <w:sz w:val="28"/>
          <w:szCs w:val="28"/>
        </w:rPr>
        <w:t xml:space="preserve">    （5）通过“咻一咻”活动环节获得奖励的同学由校社联提供梳发式、穿汉服、拍照片的机会，这个在活动进行中完成。</w:t>
      </w:r>
    </w:p>
    <w:p w:rsidR="006E6C39" w:rsidRDefault="006E6C39"/>
    <w:p w:rsidR="006E6C39" w:rsidRDefault="006E6C39"/>
    <w:p w:rsidR="006E6C39" w:rsidRDefault="00371A95">
      <w:pPr>
        <w:spacing w:line="440" w:lineRule="exact"/>
        <w:rPr>
          <w:sz w:val="24"/>
        </w:rPr>
      </w:pPr>
      <w:r>
        <w:rPr>
          <w:rFonts w:hint="eastAsia"/>
          <w:sz w:val="24"/>
        </w:rPr>
        <w:lastRenderedPageBreak/>
        <w:t>附件</w:t>
      </w:r>
      <w:r>
        <w:rPr>
          <w:rFonts w:hint="eastAsia"/>
          <w:sz w:val="24"/>
        </w:rPr>
        <w:t>4</w:t>
      </w:r>
      <w:r>
        <w:rPr>
          <w:rFonts w:hint="eastAsia"/>
          <w:sz w:val="24"/>
        </w:rPr>
        <w:t>：</w:t>
      </w:r>
    </w:p>
    <w:p w:rsidR="006E6C39" w:rsidRDefault="00371A95">
      <w:pPr>
        <w:spacing w:line="480" w:lineRule="exact"/>
        <w:jc w:val="center"/>
        <w:rPr>
          <w:rFonts w:ascii="宋体" w:hAnsi="宋体"/>
          <w:b/>
          <w:sz w:val="36"/>
          <w:szCs w:val="36"/>
        </w:rPr>
      </w:pPr>
      <w:r>
        <w:rPr>
          <w:rFonts w:ascii="宋体" w:hAnsi="宋体" w:hint="eastAsia"/>
          <w:b/>
          <w:sz w:val="36"/>
          <w:szCs w:val="36"/>
        </w:rPr>
        <w:t>全国大学生“绿植领养”活动——平顶山学院站</w:t>
      </w:r>
    </w:p>
    <w:p w:rsidR="006E6C39" w:rsidRDefault="00371A95">
      <w:pPr>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一、活动背景</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共青团中央学校部、新</w:t>
      </w:r>
      <w:proofErr w:type="gramStart"/>
      <w:r>
        <w:rPr>
          <w:rFonts w:ascii="仿宋" w:eastAsia="仿宋" w:hAnsi="仿宋" w:cs="仿宋" w:hint="eastAsia"/>
          <w:bCs/>
          <w:sz w:val="28"/>
          <w:szCs w:val="28"/>
        </w:rPr>
        <w:t>浪微博</w:t>
      </w:r>
      <w:proofErr w:type="gramEnd"/>
      <w:r>
        <w:rPr>
          <w:rFonts w:ascii="仿宋" w:eastAsia="仿宋" w:hAnsi="仿宋" w:cs="仿宋" w:hint="eastAsia"/>
          <w:bCs/>
          <w:sz w:val="28"/>
          <w:szCs w:val="28"/>
        </w:rPr>
        <w:t>共同发起的全国</w:t>
      </w:r>
      <w:proofErr w:type="gramStart"/>
      <w:r>
        <w:rPr>
          <w:rFonts w:ascii="仿宋" w:eastAsia="仿宋" w:hAnsi="仿宋" w:cs="仿宋" w:hint="eastAsia"/>
          <w:bCs/>
          <w:sz w:val="28"/>
          <w:szCs w:val="28"/>
        </w:rPr>
        <w:t>大学生绿植领养</w:t>
      </w:r>
      <w:proofErr w:type="gramEnd"/>
      <w:r>
        <w:rPr>
          <w:rFonts w:ascii="仿宋" w:eastAsia="仿宋" w:hAnsi="仿宋" w:cs="仿宋" w:hint="eastAsia"/>
          <w:bCs/>
          <w:sz w:val="28"/>
          <w:szCs w:val="28"/>
        </w:rPr>
        <w:t>活动，旨在传递环保理念，鼓励大学生亲身参与绿色植物种植行动，积极唤醒全国大学生环保意识。种子变绿植的过程不仅是碳中和的过程，也是爱地球理念传播的过程。低碳环保的大学生生活，从一颗传播爱与生命</w:t>
      </w:r>
      <w:proofErr w:type="gramStart"/>
      <w:r>
        <w:rPr>
          <w:rFonts w:ascii="仿宋" w:eastAsia="仿宋" w:hAnsi="仿宋" w:cs="仿宋" w:hint="eastAsia"/>
          <w:bCs/>
          <w:sz w:val="28"/>
          <w:szCs w:val="28"/>
        </w:rPr>
        <w:t>的绿植种子</w:t>
      </w:r>
      <w:proofErr w:type="gramEnd"/>
      <w:r>
        <w:rPr>
          <w:rFonts w:ascii="仿宋" w:eastAsia="仿宋" w:hAnsi="仿宋" w:cs="仿宋" w:hint="eastAsia"/>
          <w:bCs/>
          <w:sz w:val="28"/>
          <w:szCs w:val="28"/>
        </w:rPr>
        <w:t>开始。我校学生社团联合会联合我校环保类社团以及所有志愿服务类社团特举办此次“绿植领养”活动。</w:t>
      </w:r>
    </w:p>
    <w:p w:rsidR="006E6C39" w:rsidRDefault="00371A95">
      <w:pPr>
        <w:spacing w:line="520" w:lineRule="exact"/>
        <w:ind w:firstLineChars="200" w:firstLine="560"/>
        <w:rPr>
          <w:rFonts w:ascii="黑体" w:eastAsia="黑体" w:hAnsi="黑体" w:cs="黑体"/>
          <w:sz w:val="28"/>
          <w:szCs w:val="28"/>
        </w:rPr>
      </w:pPr>
      <w:r>
        <w:rPr>
          <w:rFonts w:ascii="黑体" w:eastAsia="黑体" w:hAnsi="黑体" w:cs="黑体" w:hint="eastAsia"/>
          <w:sz w:val="28"/>
          <w:szCs w:val="28"/>
        </w:rPr>
        <w:t>二、活动主题</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绿色校园行 有种你就来</w:t>
      </w:r>
    </w:p>
    <w:p w:rsidR="006E6C39" w:rsidRDefault="00371A95">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三、活动范围</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平顶山学院全体在校师生</w:t>
      </w:r>
    </w:p>
    <w:p w:rsidR="006E6C39" w:rsidRDefault="00371A95">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四、活动时间</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2016年3月——4月（待定）</w:t>
      </w:r>
    </w:p>
    <w:p w:rsidR="006E6C39" w:rsidRDefault="00371A95">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五、活动地点</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平顶山学院扇形广场</w:t>
      </w:r>
    </w:p>
    <w:p w:rsidR="006E6C39" w:rsidRDefault="00371A95">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六、组织单位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主办单位：共青团平顶山学院委员会</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承办单位：平顶山学院学生社团联合会</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协办单位：平顶山学院社会服务类社团</w:t>
      </w:r>
    </w:p>
    <w:p w:rsidR="006E6C39" w:rsidRDefault="00371A95">
      <w:pPr>
        <w:numPr>
          <w:ilvl w:val="0"/>
          <w:numId w:val="5"/>
        </w:num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活动内容及开展形式：</w:t>
      </w:r>
    </w:p>
    <w:p w:rsidR="006E6C39" w:rsidRDefault="00371A95">
      <w:pPr>
        <w:numPr>
          <w:ilvl w:val="0"/>
          <w:numId w:val="6"/>
        </w:numPr>
        <w:spacing w:line="520" w:lineRule="exact"/>
        <w:ind w:firstLineChars="200" w:firstLine="560"/>
        <w:rPr>
          <w:rFonts w:ascii="楷体" w:eastAsia="楷体" w:hAnsi="楷体" w:cs="仿宋"/>
          <w:bCs/>
          <w:sz w:val="28"/>
          <w:szCs w:val="28"/>
        </w:rPr>
      </w:pPr>
      <w:r>
        <w:rPr>
          <w:rFonts w:ascii="楷体" w:eastAsia="楷体" w:hAnsi="楷体" w:cs="仿宋" w:hint="eastAsia"/>
          <w:bCs/>
          <w:noProof/>
          <w:sz w:val="28"/>
          <w:szCs w:val="28"/>
        </w:rPr>
        <w:drawing>
          <wp:anchor distT="0" distB="0" distL="114300" distR="114300" simplePos="0" relativeHeight="251656192" behindDoc="0" locked="0" layoutInCell="1" allowOverlap="1">
            <wp:simplePos x="0" y="0"/>
            <wp:positionH relativeFrom="column">
              <wp:posOffset>3839210</wp:posOffset>
            </wp:positionH>
            <wp:positionV relativeFrom="paragraph">
              <wp:posOffset>501650</wp:posOffset>
            </wp:positionV>
            <wp:extent cx="1276350" cy="1276350"/>
            <wp:effectExtent l="0" t="0" r="0" b="0"/>
            <wp:wrapSquare wrapText="bothSides"/>
            <wp:docPr id="1027" name="Image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descr="二维码"/>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6350" cy="1276350"/>
                    </a:xfrm>
                    <a:prstGeom prst="rect">
                      <a:avLst/>
                    </a:prstGeom>
                  </pic:spPr>
                </pic:pic>
              </a:graphicData>
            </a:graphic>
          </wp:anchor>
        </w:drawing>
      </w:r>
      <w:r>
        <w:rPr>
          <w:rFonts w:ascii="楷体" w:eastAsia="楷体" w:hAnsi="楷体" w:cs="仿宋" w:hint="eastAsia"/>
          <w:bCs/>
          <w:sz w:val="28"/>
          <w:szCs w:val="28"/>
        </w:rPr>
        <w:t>活动参与方式：</w:t>
      </w:r>
    </w:p>
    <w:p w:rsidR="006E6C39" w:rsidRDefault="00371A95">
      <w:pPr>
        <w:spacing w:line="520" w:lineRule="exact"/>
        <w:rPr>
          <w:rFonts w:ascii="仿宋" w:eastAsia="仿宋" w:hAnsi="仿宋" w:cs="仿宋"/>
          <w:bCs/>
          <w:sz w:val="28"/>
          <w:szCs w:val="28"/>
        </w:rPr>
      </w:pPr>
      <w:r>
        <w:rPr>
          <w:rFonts w:ascii="仿宋" w:eastAsia="仿宋" w:hAnsi="仿宋" w:cs="仿宋" w:hint="eastAsia"/>
          <w:bCs/>
          <w:sz w:val="28"/>
          <w:szCs w:val="28"/>
        </w:rPr>
        <w:t>扫描活动二维码（右侧所示），完善教育信息进行种苗预约。</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a.扫描二维码（右侧所示）</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b.点击活动链接：</w:t>
      </w:r>
      <w:hyperlink r:id="rId8" w:history="1">
        <w:r>
          <w:rPr>
            <w:rFonts w:ascii="仿宋" w:eastAsia="仿宋" w:hAnsi="仿宋" w:cs="仿宋" w:hint="eastAsia"/>
            <w:bCs/>
            <w:sz w:val="28"/>
            <w:szCs w:val="28"/>
          </w:rPr>
          <w:t>http://t.cn/RG0g</w:t>
        </w:r>
        <w:bookmarkStart w:id="0" w:name="_Hlt445316571"/>
        <w:bookmarkStart w:id="1" w:name="_Hlt445316570"/>
        <w:r>
          <w:rPr>
            <w:rFonts w:ascii="仿宋" w:eastAsia="仿宋" w:hAnsi="仿宋" w:cs="仿宋" w:hint="eastAsia"/>
            <w:bCs/>
            <w:sz w:val="28"/>
            <w:szCs w:val="28"/>
          </w:rPr>
          <w:t>i</w:t>
        </w:r>
        <w:bookmarkStart w:id="2" w:name="_Hlt445317073"/>
        <w:bookmarkEnd w:id="0"/>
        <w:bookmarkEnd w:id="1"/>
        <w:r>
          <w:rPr>
            <w:rFonts w:ascii="仿宋" w:eastAsia="仿宋" w:hAnsi="仿宋" w:cs="仿宋" w:hint="eastAsia"/>
            <w:bCs/>
            <w:sz w:val="28"/>
            <w:szCs w:val="28"/>
          </w:rPr>
          <w:t>R</w:t>
        </w:r>
        <w:bookmarkEnd w:id="2"/>
        <w:r>
          <w:rPr>
            <w:rFonts w:ascii="仿宋" w:eastAsia="仿宋" w:hAnsi="仿宋" w:cs="仿宋" w:hint="eastAsia"/>
            <w:bCs/>
            <w:sz w:val="28"/>
            <w:szCs w:val="28"/>
          </w:rPr>
          <w:t>M</w:t>
        </w:r>
      </w:hyperlink>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即可进入本次活动首页，可以看到以下三个界面：</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1、我要种苗</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方式：用户</w:t>
      </w:r>
      <w:proofErr w:type="gramStart"/>
      <w:r>
        <w:rPr>
          <w:rFonts w:ascii="仿宋" w:eastAsia="仿宋" w:hAnsi="仿宋" w:cs="仿宋" w:hint="eastAsia"/>
          <w:bCs/>
          <w:sz w:val="28"/>
          <w:szCs w:val="28"/>
        </w:rPr>
        <w:t>扫活动二维码</w:t>
      </w:r>
      <w:proofErr w:type="gramEnd"/>
      <w:r>
        <w:rPr>
          <w:rFonts w:ascii="仿宋" w:eastAsia="仿宋" w:hAnsi="仿宋" w:cs="仿宋" w:hint="eastAsia"/>
          <w:bCs/>
          <w:sz w:val="28"/>
          <w:szCs w:val="28"/>
        </w:rPr>
        <w:t>或点击活动链接，进入活动页面，点击“我要种苗”，完善教育信息，跳转到“种苗预约成功”界面，同时系统将自动发布一条公益微博，并@三位好友。</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意义：用户完善教育信息的同时，也邀请好友一起参加传递公益绿色精神。</w:t>
      </w:r>
      <w:r>
        <w:rPr>
          <w:rFonts w:ascii="仿宋" w:eastAsia="仿宋" w:hAnsi="仿宋" w:cs="仿宋" w:hint="eastAsia"/>
          <w:bCs/>
          <w:noProof/>
          <w:sz w:val="28"/>
          <w:szCs w:val="28"/>
        </w:rPr>
        <w:drawing>
          <wp:anchor distT="0" distB="0" distL="114300" distR="114300" simplePos="0" relativeHeight="251657216" behindDoc="0" locked="0" layoutInCell="1" allowOverlap="1">
            <wp:simplePos x="0" y="0"/>
            <wp:positionH relativeFrom="column">
              <wp:posOffset>89535</wp:posOffset>
            </wp:positionH>
            <wp:positionV relativeFrom="paragraph">
              <wp:posOffset>60960</wp:posOffset>
            </wp:positionV>
            <wp:extent cx="5319395" cy="2268220"/>
            <wp:effectExtent l="0" t="0" r="14605" b="17780"/>
            <wp:wrapSquare wrapText="bothSides"/>
            <wp:docPr id="1028" name="Image1" descr="说明: C:\Users\sin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descr="说明: C:\Users\sina\Desktop\1.png"/>
                    <pic:cNvPicPr>
                      <a:picLocks noChangeAspect="1"/>
                    </pic:cNvPicPr>
                  </pic:nvPicPr>
                  <pic:blipFill>
                    <a:blip r:embed="rId9" cstate="print">
                      <a:extLst>
                        <a:ext uri="{28A0092B-C50C-407E-A947-70E740481C1C}">
                          <a14:useLocalDpi xmlns:a14="http://schemas.microsoft.com/office/drawing/2010/main" val="0"/>
                        </a:ext>
                      </a:extLst>
                    </a:blip>
                    <a:srcRect l="5983" t="21246" r="23430" b="25243"/>
                    <a:stretch>
                      <a:fillRect/>
                    </a:stretch>
                  </pic:blipFill>
                  <pic:spPr>
                    <a:xfrm>
                      <a:off x="0" y="0"/>
                      <a:ext cx="5319395" cy="2268220"/>
                    </a:xfrm>
                    <a:prstGeom prst="rect">
                      <a:avLst/>
                    </a:prstGeom>
                  </pic:spPr>
                </pic:pic>
              </a:graphicData>
            </a:graphic>
          </wp:anchor>
        </w:drawing>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2、我为学校抢种苗</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方式：用户</w:t>
      </w:r>
      <w:proofErr w:type="gramStart"/>
      <w:r>
        <w:rPr>
          <w:rFonts w:ascii="仿宋" w:eastAsia="仿宋" w:hAnsi="仿宋" w:cs="仿宋" w:hint="eastAsia"/>
          <w:bCs/>
          <w:sz w:val="28"/>
          <w:szCs w:val="28"/>
        </w:rPr>
        <w:t>扫活动二维码</w:t>
      </w:r>
      <w:proofErr w:type="gramEnd"/>
      <w:r>
        <w:rPr>
          <w:rFonts w:ascii="仿宋" w:eastAsia="仿宋" w:hAnsi="仿宋" w:cs="仿宋" w:hint="eastAsia"/>
          <w:bCs/>
          <w:sz w:val="28"/>
          <w:szCs w:val="28"/>
        </w:rPr>
        <w:t>或点击活动链接，进入活动页面，点击“我为学校抢种苗”，完善教育信息，跳转到“助力成功”界面，同时系统将自动发布一条公益微博，并@三位好友。</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noProof/>
          <w:sz w:val="28"/>
          <w:szCs w:val="28"/>
        </w:rPr>
        <w:drawing>
          <wp:anchor distT="0" distB="0" distL="114300" distR="114300" simplePos="0" relativeHeight="251658240" behindDoc="0" locked="0" layoutInCell="1" allowOverlap="1">
            <wp:simplePos x="0" y="0"/>
            <wp:positionH relativeFrom="column">
              <wp:posOffset>-635</wp:posOffset>
            </wp:positionH>
            <wp:positionV relativeFrom="paragraph">
              <wp:posOffset>34290</wp:posOffset>
            </wp:positionV>
            <wp:extent cx="5330190" cy="2096770"/>
            <wp:effectExtent l="0" t="0" r="3810" b="17780"/>
            <wp:wrapSquare wrapText="bothSides"/>
            <wp:docPr id="1029" name="Image1" descr="说明: C:\Users\sin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descr="说明: C:\Users\sina\Desktop\2.png"/>
                    <pic:cNvPicPr>
                      <a:picLocks noChangeAspect="1"/>
                    </pic:cNvPicPr>
                  </pic:nvPicPr>
                  <pic:blipFill>
                    <a:blip r:embed="rId10" cstate="print">
                      <a:extLst>
                        <a:ext uri="{28A0092B-C50C-407E-A947-70E740481C1C}">
                          <a14:useLocalDpi xmlns:a14="http://schemas.microsoft.com/office/drawing/2010/main" val="0"/>
                        </a:ext>
                      </a:extLst>
                    </a:blip>
                    <a:srcRect l="6512" t="25369" r="22710" b="25160"/>
                    <a:stretch>
                      <a:fillRect/>
                    </a:stretch>
                  </pic:blipFill>
                  <pic:spPr>
                    <a:xfrm>
                      <a:off x="0" y="0"/>
                      <a:ext cx="5330190" cy="2096770"/>
                    </a:xfrm>
                    <a:prstGeom prst="rect">
                      <a:avLst/>
                    </a:prstGeom>
                  </pic:spPr>
                </pic:pic>
              </a:graphicData>
            </a:graphic>
          </wp:anchor>
        </w:drawing>
      </w:r>
      <w:r>
        <w:rPr>
          <w:rFonts w:ascii="仿宋" w:eastAsia="仿宋" w:hAnsi="仿宋" w:cs="仿宋" w:hint="eastAsia"/>
          <w:bCs/>
          <w:sz w:val="28"/>
          <w:szCs w:val="28"/>
        </w:rPr>
        <w:t>意义：能激发本校更多的校园用户合力抢种苗，带动更多用户完善教育信息，</w:t>
      </w:r>
      <w:proofErr w:type="gramStart"/>
      <w:r>
        <w:rPr>
          <w:rFonts w:ascii="仿宋" w:eastAsia="仿宋" w:hAnsi="仿宋" w:cs="仿宋" w:hint="eastAsia"/>
          <w:bCs/>
          <w:sz w:val="28"/>
          <w:szCs w:val="28"/>
        </w:rPr>
        <w:t>且一起</w:t>
      </w:r>
      <w:proofErr w:type="gramEnd"/>
      <w:r>
        <w:rPr>
          <w:rFonts w:ascii="仿宋" w:eastAsia="仿宋" w:hAnsi="仿宋" w:cs="仿宋" w:hint="eastAsia"/>
          <w:bCs/>
          <w:sz w:val="28"/>
          <w:szCs w:val="28"/>
        </w:rPr>
        <w:t>参加传递公益绿色精神。</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3、落地活动申办报名表</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noProof/>
          <w:sz w:val="28"/>
          <w:szCs w:val="28"/>
        </w:rPr>
        <w:drawing>
          <wp:anchor distT="0" distB="0" distL="114300" distR="114300" simplePos="0" relativeHeight="251659264" behindDoc="0" locked="0" layoutInCell="1" allowOverlap="1">
            <wp:simplePos x="0" y="0"/>
            <wp:positionH relativeFrom="column">
              <wp:posOffset>227330</wp:posOffset>
            </wp:positionH>
            <wp:positionV relativeFrom="paragraph">
              <wp:posOffset>947420</wp:posOffset>
            </wp:positionV>
            <wp:extent cx="4950460" cy="2870835"/>
            <wp:effectExtent l="0" t="0" r="2540" b="5715"/>
            <wp:wrapSquare wrapText="bothSides"/>
            <wp:docPr id="1030" name="Image1" descr="说明: C:\Users\sina\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1" descr="说明: C:\Users\sina\Desktop\3.png"/>
                    <pic:cNvPicPr>
                      <a:picLocks noChangeAspect="1"/>
                    </pic:cNvPicPr>
                  </pic:nvPicPr>
                  <pic:blipFill>
                    <a:blip r:embed="rId11" cstate="print">
                      <a:extLst>
                        <a:ext uri="{28A0092B-C50C-407E-A947-70E740481C1C}">
                          <a14:useLocalDpi xmlns:a14="http://schemas.microsoft.com/office/drawing/2010/main" val="0"/>
                        </a:ext>
                      </a:extLst>
                    </a:blip>
                    <a:srcRect l="23225" t="23256" r="22636" b="20930"/>
                    <a:stretch>
                      <a:fillRect/>
                    </a:stretch>
                  </pic:blipFill>
                  <pic:spPr>
                    <a:xfrm>
                      <a:off x="0" y="0"/>
                      <a:ext cx="4950460" cy="2870834"/>
                    </a:xfrm>
                    <a:prstGeom prst="rect">
                      <a:avLst/>
                    </a:prstGeom>
                  </pic:spPr>
                </pic:pic>
              </a:graphicData>
            </a:graphic>
          </wp:anchor>
        </w:drawing>
      </w:r>
      <w:r>
        <w:rPr>
          <w:rFonts w:ascii="仿宋" w:eastAsia="仿宋" w:hAnsi="仿宋" w:cs="仿宋" w:hint="eastAsia"/>
          <w:bCs/>
          <w:sz w:val="28"/>
          <w:szCs w:val="28"/>
        </w:rPr>
        <w:t>方式：用户</w:t>
      </w:r>
      <w:proofErr w:type="gramStart"/>
      <w:r>
        <w:rPr>
          <w:rFonts w:ascii="仿宋" w:eastAsia="仿宋" w:hAnsi="仿宋" w:cs="仿宋" w:hint="eastAsia"/>
          <w:bCs/>
          <w:sz w:val="28"/>
          <w:szCs w:val="28"/>
        </w:rPr>
        <w:t>扫活动二维码</w:t>
      </w:r>
      <w:proofErr w:type="gramEnd"/>
      <w:r>
        <w:rPr>
          <w:rFonts w:ascii="仿宋" w:eastAsia="仿宋" w:hAnsi="仿宋" w:cs="仿宋" w:hint="eastAsia"/>
          <w:bCs/>
          <w:sz w:val="28"/>
          <w:szCs w:val="28"/>
        </w:rPr>
        <w:t>或点击活动链接，进入活动页面，点击“落地活动申办表明表”，完善申请界面，跳转到“申请成功”界面。</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意义： 挖掘校园中的公益类社团，激发高校社团的自主性，</w:t>
      </w:r>
      <w:proofErr w:type="gramStart"/>
      <w:r>
        <w:rPr>
          <w:rFonts w:ascii="仿宋" w:eastAsia="仿宋" w:hAnsi="仿宋" w:cs="仿宋" w:hint="eastAsia"/>
          <w:bCs/>
          <w:sz w:val="28"/>
          <w:szCs w:val="28"/>
        </w:rPr>
        <w:t>发展绿植领养</w:t>
      </w:r>
      <w:proofErr w:type="gramEnd"/>
      <w:r>
        <w:rPr>
          <w:rFonts w:ascii="仿宋" w:eastAsia="仿宋" w:hAnsi="仿宋" w:cs="仿宋" w:hint="eastAsia"/>
          <w:bCs/>
          <w:sz w:val="28"/>
          <w:szCs w:val="28"/>
        </w:rPr>
        <w:t>的落地活动。</w:t>
      </w:r>
    </w:p>
    <w:p w:rsidR="006E6C39" w:rsidRDefault="00371A95">
      <w:pPr>
        <w:numPr>
          <w:ilvl w:val="0"/>
          <w:numId w:val="6"/>
        </w:numPr>
        <w:spacing w:line="520" w:lineRule="exact"/>
        <w:ind w:firstLineChars="200" w:firstLine="560"/>
        <w:rPr>
          <w:rFonts w:ascii="楷体" w:eastAsia="楷体" w:hAnsi="楷体" w:cs="仿宋"/>
          <w:bCs/>
          <w:sz w:val="28"/>
          <w:szCs w:val="28"/>
          <w:lang w:val="zh-CN"/>
        </w:rPr>
      </w:pPr>
      <w:r>
        <w:rPr>
          <w:rFonts w:ascii="楷体" w:eastAsia="楷体" w:hAnsi="楷体" w:cs="仿宋" w:hint="eastAsia"/>
          <w:bCs/>
          <w:sz w:val="28"/>
          <w:szCs w:val="28"/>
          <w:lang w:val="zh-CN"/>
        </w:rPr>
        <w:t>线上互动活动开展形式：</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A. 常规的种苗预约：</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用户进入活动页面，按操作提示参与活动。</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B. 随手拍绿植：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用户拍摄校内</w:t>
      </w:r>
      <w:proofErr w:type="gramStart"/>
      <w:r>
        <w:rPr>
          <w:rFonts w:ascii="仿宋" w:eastAsia="仿宋" w:hAnsi="仿宋" w:cs="仿宋" w:hint="eastAsia"/>
          <w:bCs/>
          <w:sz w:val="28"/>
          <w:szCs w:val="28"/>
        </w:rPr>
        <w:t>绿植或者</w:t>
      </w:r>
      <w:proofErr w:type="gramEnd"/>
      <w:r>
        <w:rPr>
          <w:rFonts w:ascii="仿宋" w:eastAsia="仿宋" w:hAnsi="仿宋" w:cs="仿宋" w:hint="eastAsia"/>
          <w:bCs/>
          <w:sz w:val="28"/>
          <w:szCs w:val="28"/>
        </w:rPr>
        <w:t>自己领养</w:t>
      </w:r>
      <w:proofErr w:type="gramStart"/>
      <w:r>
        <w:rPr>
          <w:rFonts w:ascii="仿宋" w:eastAsia="仿宋" w:hAnsi="仿宋" w:cs="仿宋" w:hint="eastAsia"/>
          <w:bCs/>
          <w:sz w:val="28"/>
          <w:szCs w:val="28"/>
        </w:rPr>
        <w:t>的绿植等</w:t>
      </w:r>
      <w:proofErr w:type="gramEnd"/>
      <w:r>
        <w:rPr>
          <w:rFonts w:ascii="仿宋" w:eastAsia="仿宋" w:hAnsi="仿宋" w:cs="仿宋" w:hint="eastAsia"/>
          <w:bCs/>
          <w:sz w:val="28"/>
          <w:szCs w:val="28"/>
        </w:rPr>
        <w:t>，添加#</w:t>
      </w:r>
      <w:proofErr w:type="gramStart"/>
      <w:r>
        <w:rPr>
          <w:rFonts w:ascii="仿宋" w:eastAsia="仿宋" w:hAnsi="仿宋" w:cs="仿宋" w:hint="eastAsia"/>
          <w:bCs/>
          <w:sz w:val="28"/>
          <w:szCs w:val="28"/>
        </w:rPr>
        <w:t>绿植领养</w:t>
      </w:r>
      <w:proofErr w:type="gramEnd"/>
      <w:r>
        <w:rPr>
          <w:rFonts w:ascii="仿宋" w:eastAsia="仿宋" w:hAnsi="仿宋" w:cs="仿宋" w:hint="eastAsia"/>
          <w:bCs/>
          <w:sz w:val="28"/>
          <w:szCs w:val="28"/>
        </w:rPr>
        <w:t>#话题，或者</w:t>
      </w:r>
      <w:proofErr w:type="gramStart"/>
      <w:r>
        <w:rPr>
          <w:rFonts w:ascii="仿宋" w:eastAsia="仿宋" w:hAnsi="仿宋" w:cs="仿宋" w:hint="eastAsia"/>
          <w:bCs/>
          <w:sz w:val="28"/>
          <w:szCs w:val="28"/>
        </w:rPr>
        <w:t>添加绿植领养</w:t>
      </w:r>
      <w:proofErr w:type="gramEnd"/>
      <w:r>
        <w:rPr>
          <w:rFonts w:ascii="仿宋" w:eastAsia="仿宋" w:hAnsi="仿宋" w:cs="仿宋" w:hint="eastAsia"/>
          <w:bCs/>
          <w:sz w:val="28"/>
          <w:szCs w:val="28"/>
        </w:rPr>
        <w:t xml:space="preserve">的专属的贴纸，参加线上话题抽奖； </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C. 寻找绿色大使</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发布微博：#</w:t>
      </w:r>
      <w:proofErr w:type="gramStart"/>
      <w:r>
        <w:rPr>
          <w:rFonts w:ascii="仿宋" w:eastAsia="仿宋" w:hAnsi="仿宋" w:cs="仿宋" w:hint="eastAsia"/>
          <w:bCs/>
          <w:sz w:val="28"/>
          <w:szCs w:val="28"/>
        </w:rPr>
        <w:t>绿植领养</w:t>
      </w:r>
      <w:proofErr w:type="gramEnd"/>
      <w:r>
        <w:rPr>
          <w:rFonts w:ascii="仿宋" w:eastAsia="仿宋" w:hAnsi="仿宋" w:cs="仿宋" w:hint="eastAsia"/>
          <w:bCs/>
          <w:sz w:val="28"/>
          <w:szCs w:val="28"/>
        </w:rPr>
        <w:t>#+#寻找绿色大使#+随感，并上传你</w:t>
      </w:r>
      <w:proofErr w:type="gramStart"/>
      <w:r>
        <w:rPr>
          <w:rFonts w:ascii="仿宋" w:eastAsia="仿宋" w:hAnsi="仿宋" w:cs="仿宋" w:hint="eastAsia"/>
          <w:bCs/>
          <w:sz w:val="28"/>
          <w:szCs w:val="28"/>
        </w:rPr>
        <w:t>和绿植的</w:t>
      </w:r>
      <w:proofErr w:type="gramEnd"/>
      <w:r>
        <w:rPr>
          <w:rFonts w:ascii="仿宋" w:eastAsia="仿宋" w:hAnsi="仿宋" w:cs="仿宋" w:hint="eastAsia"/>
          <w:bCs/>
          <w:sz w:val="28"/>
          <w:szCs w:val="28"/>
        </w:rPr>
        <w:t>亲密合影。累计获得</w:t>
      </w:r>
      <w:proofErr w:type="gramStart"/>
      <w:r>
        <w:rPr>
          <w:rFonts w:ascii="仿宋" w:eastAsia="仿宋" w:hAnsi="仿宋" w:cs="仿宋" w:hint="eastAsia"/>
          <w:bCs/>
          <w:sz w:val="28"/>
          <w:szCs w:val="28"/>
        </w:rPr>
        <w:t>点赞数</w:t>
      </w:r>
      <w:proofErr w:type="gramEnd"/>
      <w:r>
        <w:rPr>
          <w:rFonts w:ascii="仿宋" w:eastAsia="仿宋" w:hAnsi="仿宋" w:cs="仿宋" w:hint="eastAsia"/>
          <w:bCs/>
          <w:sz w:val="28"/>
          <w:szCs w:val="28"/>
        </w:rPr>
        <w:t>最高的前10位用户，进入投票环节。最终评选出来的排名第一、二名的绿色大使。</w:t>
      </w:r>
    </w:p>
    <w:p w:rsidR="006E6C39" w:rsidRDefault="00371A95">
      <w:pPr>
        <w:numPr>
          <w:ilvl w:val="0"/>
          <w:numId w:val="6"/>
        </w:numPr>
        <w:spacing w:line="520" w:lineRule="exact"/>
        <w:ind w:firstLineChars="200" w:firstLine="560"/>
        <w:rPr>
          <w:rFonts w:ascii="楷体" w:eastAsia="楷体" w:hAnsi="楷体" w:cs="仿宋"/>
          <w:bCs/>
          <w:sz w:val="28"/>
          <w:szCs w:val="28"/>
          <w:lang w:val="zh-CN"/>
        </w:rPr>
      </w:pPr>
      <w:r>
        <w:rPr>
          <w:rFonts w:ascii="楷体" w:eastAsia="楷体" w:hAnsi="楷体" w:cs="仿宋" w:hint="eastAsia"/>
          <w:bCs/>
          <w:sz w:val="28"/>
          <w:szCs w:val="28"/>
          <w:lang w:val="zh-CN"/>
        </w:rPr>
        <w:t>线下活动：</w:t>
      </w:r>
    </w:p>
    <w:p w:rsidR="006E6C39" w:rsidRDefault="00371A95">
      <w:pPr>
        <w:spacing w:line="520" w:lineRule="exact"/>
        <w:ind w:firstLineChars="200" w:firstLine="560"/>
        <w:rPr>
          <w:rFonts w:ascii="仿宋" w:eastAsia="仿宋" w:hAnsi="仿宋" w:cs="仿宋"/>
          <w:bCs/>
          <w:sz w:val="28"/>
          <w:szCs w:val="28"/>
        </w:rPr>
      </w:pPr>
      <w:proofErr w:type="gramStart"/>
      <w:r>
        <w:rPr>
          <w:rFonts w:ascii="仿宋" w:eastAsia="仿宋" w:hAnsi="仿宋" w:cs="仿宋" w:hint="eastAsia"/>
          <w:bCs/>
          <w:sz w:val="28"/>
          <w:szCs w:val="28"/>
        </w:rPr>
        <w:t>绿植领养</w:t>
      </w:r>
      <w:proofErr w:type="gramEnd"/>
      <w:r>
        <w:rPr>
          <w:rFonts w:ascii="仿宋" w:eastAsia="仿宋" w:hAnsi="仿宋" w:cs="仿宋" w:hint="eastAsia"/>
          <w:bCs/>
          <w:sz w:val="28"/>
          <w:szCs w:val="28"/>
        </w:rPr>
        <w:t>活动以绿色环保理念为目标，在扇形广场，通过丰富有</w:t>
      </w:r>
      <w:r>
        <w:rPr>
          <w:rFonts w:ascii="仿宋" w:eastAsia="仿宋" w:hAnsi="仿宋" w:cs="仿宋" w:hint="eastAsia"/>
          <w:bCs/>
          <w:sz w:val="28"/>
          <w:szCs w:val="28"/>
        </w:rPr>
        <w:lastRenderedPageBreak/>
        <w:t>趣的活动形式向大学生免费派发绿植：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（1）【预约种苗】参与者通过扫描二</w:t>
      </w:r>
      <w:proofErr w:type="gramStart"/>
      <w:r>
        <w:rPr>
          <w:rFonts w:ascii="仿宋" w:eastAsia="仿宋" w:hAnsi="仿宋" w:cs="仿宋" w:hint="eastAsia"/>
          <w:bCs/>
          <w:sz w:val="28"/>
          <w:szCs w:val="28"/>
        </w:rPr>
        <w:t>维码参与</w:t>
      </w:r>
      <w:proofErr w:type="gramEnd"/>
      <w:r>
        <w:rPr>
          <w:rFonts w:ascii="仿宋" w:eastAsia="仿宋" w:hAnsi="仿宋" w:cs="仿宋" w:hint="eastAsia"/>
          <w:bCs/>
          <w:sz w:val="28"/>
          <w:szCs w:val="28"/>
        </w:rPr>
        <w:t>活动报名，凭借报名成功后自动分享的公益微博，可到活动现场领养绿植，参与环保种植行动。</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（2）【贴宣言】邀请参与者</w:t>
      </w:r>
      <w:proofErr w:type="gramStart"/>
      <w:r>
        <w:rPr>
          <w:rFonts w:ascii="仿宋" w:eastAsia="仿宋" w:hAnsi="仿宋" w:cs="仿宋" w:hint="eastAsia"/>
          <w:bCs/>
          <w:sz w:val="28"/>
          <w:szCs w:val="28"/>
        </w:rPr>
        <w:t>将微博发送的绿植宣言</w:t>
      </w:r>
      <w:proofErr w:type="gramEnd"/>
      <w:r>
        <w:rPr>
          <w:rFonts w:ascii="仿宋" w:eastAsia="仿宋" w:hAnsi="仿宋" w:cs="仿宋" w:hint="eastAsia"/>
          <w:bCs/>
          <w:sz w:val="28"/>
          <w:szCs w:val="28"/>
        </w:rPr>
        <w:t>，写在便签条上，</w:t>
      </w:r>
      <w:proofErr w:type="gramStart"/>
      <w:r>
        <w:rPr>
          <w:rFonts w:ascii="仿宋" w:eastAsia="仿宋" w:hAnsi="仿宋" w:cs="仿宋" w:hint="eastAsia"/>
          <w:bCs/>
          <w:sz w:val="28"/>
          <w:szCs w:val="28"/>
        </w:rPr>
        <w:t>帖到现场</w:t>
      </w:r>
      <w:proofErr w:type="gramEnd"/>
      <w:r>
        <w:rPr>
          <w:rFonts w:ascii="仿宋" w:eastAsia="仿宋" w:hAnsi="仿宋" w:cs="仿宋" w:hint="eastAsia"/>
          <w:bCs/>
          <w:sz w:val="28"/>
          <w:szCs w:val="28"/>
        </w:rPr>
        <w:t>准备的展示版上进行展示，现场可以与心仪的同学互粉；</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（3）【绿植墙按手印】制作大的背景板，画上一棵无叶的树，邀请参与者涂上颜料按手印，签名；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（4）【“有种”喊出来】现场设置麦克风，现场用麦克风说出自己</w:t>
      </w:r>
      <w:proofErr w:type="gramStart"/>
      <w:r>
        <w:rPr>
          <w:rFonts w:ascii="仿宋" w:eastAsia="仿宋" w:hAnsi="仿宋" w:cs="仿宋" w:hint="eastAsia"/>
          <w:bCs/>
          <w:sz w:val="28"/>
          <w:szCs w:val="28"/>
        </w:rPr>
        <w:t>参与绿植环保</w:t>
      </w:r>
      <w:proofErr w:type="gramEnd"/>
      <w:r>
        <w:rPr>
          <w:rFonts w:ascii="仿宋" w:eastAsia="仿宋" w:hAnsi="仿宋" w:cs="仿宋" w:hint="eastAsia"/>
          <w:bCs/>
          <w:sz w:val="28"/>
          <w:szCs w:val="28"/>
        </w:rPr>
        <w:t>活动的决心，号召更多同学加入；参与用户可活动奖品等；</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（5）【现场募捐】在现场设置募捐箱，参与用户可参与募捐，换取绿植。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（6）屋顶计划： </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学生参与免费领养种苗，培育一段时间后，可由校学生社团联合会或环保类社团组织，移种到学校屋顶，增加校园绿化面积，为校园节能降温，逐步改善校园绿化环境做出自己的贡献。 操作建议如下：</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1）学校指定屋顶10-20平米作为基地，要求水泥平面屋顶，且方便上楼顶维护、采苗和参观，指派学生社团或后勤提供协助服务：</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proofErr w:type="gramStart"/>
      <w:r>
        <w:rPr>
          <w:rFonts w:ascii="仿宋" w:eastAsia="仿宋" w:hAnsi="仿宋" w:cs="仿宋" w:hint="eastAsia"/>
          <w:bCs/>
          <w:sz w:val="28"/>
          <w:szCs w:val="28"/>
        </w:rPr>
        <w:t>绿植领养</w:t>
      </w:r>
      <w:proofErr w:type="gramEnd"/>
      <w:r>
        <w:rPr>
          <w:rFonts w:ascii="仿宋" w:eastAsia="仿宋" w:hAnsi="仿宋" w:cs="仿宋" w:hint="eastAsia"/>
          <w:bCs/>
          <w:sz w:val="28"/>
          <w:szCs w:val="28"/>
        </w:rPr>
        <w:t>项目组提供种苗、有机肥、无纺布等基地建设材料，通过远程指导实施或现场指导实施。</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3）以基地为中心，将学生阳台种植</w:t>
      </w:r>
      <w:proofErr w:type="gramStart"/>
      <w:r>
        <w:rPr>
          <w:rFonts w:ascii="仿宋" w:eastAsia="仿宋" w:hAnsi="仿宋" w:cs="仿宋" w:hint="eastAsia"/>
          <w:bCs/>
          <w:sz w:val="28"/>
          <w:szCs w:val="28"/>
        </w:rPr>
        <w:t>剪采</w:t>
      </w:r>
      <w:proofErr w:type="gramEnd"/>
      <w:r>
        <w:rPr>
          <w:rFonts w:ascii="仿宋" w:eastAsia="仿宋" w:hAnsi="仿宋" w:cs="仿宋" w:hint="eastAsia"/>
          <w:bCs/>
          <w:sz w:val="28"/>
          <w:szCs w:val="28"/>
        </w:rPr>
        <w:t>的草苗移植到屋顶种植，逐步将学校屋顶绿化种苗基地放大，最后实现校园屋顶全部绿化。</w:t>
      </w:r>
    </w:p>
    <w:p w:rsidR="006E6C39" w:rsidRDefault="00371A95">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八、活动流程</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1.音响、地毯、帐篷等设备到位。</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2.各院系以及各社团代表到达现场。</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3.中午十二点活动准时开始，扇形广场播放相关宣传视频。</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4.领导上台演讲，宣布活动开始。</w:t>
      </w:r>
    </w:p>
    <w:p w:rsidR="006E6C39" w:rsidRDefault="00371A95">
      <w:pPr>
        <w:spacing w:line="520" w:lineRule="exact"/>
        <w:ind w:firstLineChars="200" w:firstLine="560"/>
        <w:rPr>
          <w:rFonts w:ascii="仿宋" w:eastAsia="仿宋" w:hAnsi="仿宋" w:cs="仿宋"/>
          <w:bCs/>
          <w:sz w:val="28"/>
          <w:szCs w:val="28"/>
        </w:rPr>
      </w:pPr>
      <w:r>
        <w:rPr>
          <w:rFonts w:ascii="仿宋" w:eastAsia="仿宋" w:hAnsi="仿宋" w:cs="仿宋" w:hint="eastAsia"/>
          <w:bCs/>
          <w:sz w:val="28"/>
          <w:szCs w:val="28"/>
        </w:rPr>
        <w:t>5.正式开启绿色领养活动。</w:t>
      </w: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6E6C39">
      <w:pPr>
        <w:spacing w:line="440" w:lineRule="exact"/>
        <w:rPr>
          <w:sz w:val="24"/>
        </w:rPr>
      </w:pPr>
    </w:p>
    <w:p w:rsidR="006E6C39" w:rsidRDefault="00371A95">
      <w:pPr>
        <w:spacing w:line="440" w:lineRule="exact"/>
        <w:rPr>
          <w:sz w:val="24"/>
        </w:rPr>
      </w:pPr>
      <w:r>
        <w:rPr>
          <w:rFonts w:hint="eastAsia"/>
          <w:sz w:val="24"/>
        </w:rPr>
        <w:lastRenderedPageBreak/>
        <w:t>附件</w:t>
      </w:r>
      <w:r>
        <w:rPr>
          <w:rFonts w:hint="eastAsia"/>
          <w:sz w:val="24"/>
        </w:rPr>
        <w:t>5</w:t>
      </w:r>
      <w:r>
        <w:rPr>
          <w:rFonts w:hint="eastAsia"/>
          <w:sz w:val="24"/>
        </w:rPr>
        <w:t>：</w:t>
      </w:r>
    </w:p>
    <w:p w:rsidR="006E6C39" w:rsidRDefault="00371A95">
      <w:pPr>
        <w:spacing w:line="480" w:lineRule="exact"/>
        <w:jc w:val="center"/>
        <w:rPr>
          <w:rFonts w:ascii="宋体" w:hAnsi="宋体"/>
          <w:b/>
          <w:sz w:val="36"/>
          <w:szCs w:val="36"/>
        </w:rPr>
      </w:pPr>
      <w:r>
        <w:rPr>
          <w:rFonts w:ascii="宋体" w:hAnsi="宋体" w:hint="eastAsia"/>
          <w:b/>
          <w:sz w:val="36"/>
          <w:szCs w:val="36"/>
        </w:rPr>
        <w:t>平顶山学院第二届“平院演说家”大赛策划方案</w:t>
      </w:r>
    </w:p>
    <w:p w:rsidR="006E6C39" w:rsidRDefault="006E6C39">
      <w:pPr>
        <w:widowControl/>
        <w:spacing w:line="240" w:lineRule="exact"/>
        <w:ind w:firstLineChars="200" w:firstLine="560"/>
        <w:rPr>
          <w:rFonts w:ascii="黑体" w:eastAsia="黑体" w:hAnsi="黑体" w:cs="宋体"/>
          <w:color w:val="000000"/>
          <w:kern w:val="0"/>
          <w:sz w:val="28"/>
          <w:szCs w:val="28"/>
        </w:rPr>
      </w:pP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一、活动背景</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21世纪是个展现魅力的时代，也是竞争激烈的时代，激烈的人才竞争凭借的是口才展示，为了提升学生公众演讲技巧和综合表述能力，塑造良好的个人公众展示形象，给观众良好的第一印象，为了弘扬校园文化，丰富学生的课余生活，传播校园中的正能量，激励当代大学生积极向上，帮助学生克服面对陌生观众和领导紧张怯场现象，通过活动让学生掌握各种形式的演讲技巧，并展现真实的自我，挑战自我。</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二、活动主题</w:t>
      </w:r>
    </w:p>
    <w:p w:rsidR="006E6C39" w:rsidRDefault="00371A95">
      <w:pPr>
        <w:widowControl/>
        <w:spacing w:line="520" w:lineRule="exact"/>
        <w:rPr>
          <w:rFonts w:ascii="仿宋" w:eastAsia="仿宋" w:hAnsi="仿宋" w:cs="宋体"/>
          <w:kern w:val="0"/>
          <w:sz w:val="28"/>
          <w:szCs w:val="28"/>
        </w:rPr>
      </w:pPr>
      <w:r>
        <w:rPr>
          <w:rFonts w:ascii="仿宋" w:eastAsia="仿宋" w:hAnsi="仿宋" w:cs="宋体" w:hint="eastAsia"/>
          <w:kern w:val="0"/>
          <w:sz w:val="28"/>
          <w:szCs w:val="28"/>
        </w:rPr>
        <w:t xml:space="preserve">    </w:t>
      </w:r>
      <w:proofErr w:type="gramStart"/>
      <w:r>
        <w:rPr>
          <w:rFonts w:ascii="仿宋" w:eastAsia="仿宋" w:hAnsi="仿宋" w:cs="宋体" w:hint="eastAsia"/>
          <w:kern w:val="0"/>
          <w:sz w:val="28"/>
          <w:szCs w:val="28"/>
        </w:rPr>
        <w:t>传递正</w:t>
      </w:r>
      <w:proofErr w:type="gramEnd"/>
      <w:r>
        <w:rPr>
          <w:rFonts w:ascii="仿宋" w:eastAsia="仿宋" w:hAnsi="仿宋" w:cs="宋体" w:hint="eastAsia"/>
          <w:kern w:val="0"/>
          <w:sz w:val="28"/>
          <w:szCs w:val="28"/>
        </w:rPr>
        <w:t>能量  展现真自我</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三、活动时间、地点</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（一）时间</w:t>
      </w:r>
    </w:p>
    <w:p w:rsidR="006E6C39" w:rsidRDefault="00371A95">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color w:val="000000"/>
          <w:kern w:val="0"/>
          <w:sz w:val="28"/>
          <w:szCs w:val="28"/>
        </w:rPr>
        <w:t>初赛：3月31日</w:t>
      </w:r>
    </w:p>
    <w:p w:rsidR="006E6C39" w:rsidRDefault="00371A95">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复赛：4月7日</w:t>
      </w:r>
    </w:p>
    <w:p w:rsidR="006E6C39" w:rsidRDefault="00371A95">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决赛：4月19日</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（二）地点</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color w:val="000000"/>
          <w:kern w:val="0"/>
          <w:sz w:val="28"/>
          <w:szCs w:val="28"/>
        </w:rPr>
        <w:t>初赛：</w:t>
      </w:r>
      <w:r>
        <w:rPr>
          <w:rFonts w:ascii="仿宋" w:eastAsia="仿宋" w:hAnsi="仿宋" w:cs="宋体" w:hint="eastAsia"/>
          <w:kern w:val="0"/>
          <w:sz w:val="28"/>
          <w:szCs w:val="28"/>
        </w:rPr>
        <w:t>图书馆</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kern w:val="0"/>
          <w:sz w:val="28"/>
          <w:szCs w:val="28"/>
        </w:rPr>
        <w:t>复赛：</w:t>
      </w:r>
      <w:r>
        <w:rPr>
          <w:rFonts w:ascii="仿宋" w:eastAsia="仿宋" w:hAnsi="仿宋" w:cs="宋体" w:hint="eastAsia"/>
          <w:kern w:val="0"/>
          <w:sz w:val="28"/>
          <w:szCs w:val="28"/>
        </w:rPr>
        <w:t>图书馆</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kern w:val="0"/>
          <w:sz w:val="28"/>
          <w:szCs w:val="28"/>
        </w:rPr>
        <w:t>决赛：</w:t>
      </w:r>
      <w:r>
        <w:rPr>
          <w:rFonts w:ascii="仿宋" w:eastAsia="仿宋" w:hAnsi="仿宋" w:cs="宋体" w:hint="eastAsia"/>
          <w:kern w:val="0"/>
          <w:sz w:val="28"/>
          <w:szCs w:val="28"/>
        </w:rPr>
        <w:t>中心会议室</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四、参赛对象</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平顶山学院全体在校学生</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五、组织单位</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主办单位：共青团平顶山学院委员会</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承办单位：平顶山学院学生社团联合会</w:t>
      </w:r>
    </w:p>
    <w:p w:rsidR="006E6C39" w:rsidRDefault="00371A95">
      <w:pPr>
        <w:widowControl/>
        <w:spacing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    协办单位：平顶山学院演讲与辩论协会</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六、比赛赛制</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 xml:space="preserve">（一）初赛 </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以院系为单位，由院系自行选拔出初赛队伍，每个院系</w:t>
      </w:r>
      <w:r>
        <w:rPr>
          <w:rFonts w:ascii="仿宋" w:eastAsia="仿宋" w:hAnsi="仿宋" w:cs="仿宋" w:hint="eastAsia"/>
          <w:color w:val="000000"/>
          <w:kern w:val="0"/>
          <w:sz w:val="28"/>
          <w:szCs w:val="28"/>
        </w:rPr>
        <w:t>至少</w:t>
      </w:r>
      <w:r>
        <w:rPr>
          <w:rFonts w:ascii="仿宋" w:eastAsia="仿宋" w:hAnsi="仿宋" w:cs="宋体" w:hint="eastAsia"/>
          <w:color w:val="000000"/>
          <w:kern w:val="0"/>
          <w:sz w:val="28"/>
          <w:szCs w:val="28"/>
        </w:rPr>
        <w:t>选拔出</w:t>
      </w:r>
      <w:r>
        <w:rPr>
          <w:rFonts w:ascii="仿宋" w:hAnsi="仿宋" w:cs="宋体" w:hint="eastAsia"/>
          <w:color w:val="000000"/>
          <w:kern w:val="0"/>
          <w:sz w:val="28"/>
          <w:szCs w:val="28"/>
        </w:rPr>
        <w:t>3</w:t>
      </w:r>
      <w:r>
        <w:rPr>
          <w:rFonts w:ascii="仿宋" w:eastAsia="仿宋" w:hAnsi="仿宋" w:cs="宋体" w:hint="eastAsia"/>
          <w:color w:val="000000"/>
          <w:kern w:val="0"/>
          <w:sz w:val="28"/>
          <w:szCs w:val="28"/>
        </w:rPr>
        <w:t>名选手并由一名指导老师带队。</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选手依次上台进行个人风采、情景演说两个环节。综合两个环节的分数，按照总分及评委意见筛选进入复赛的选手。初赛产生27名选手进入复赛。</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（二）复赛</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复赛将在初赛选出的27名选手中进行。选手依次上台进行个人风采、主题演说两个环节。综合两个环节的分数，按照总分排序及评委意见筛选进入决赛的12名选手。</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（三）决赛</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决赛将在复赛选出的12名选手中进行。选手依次上台进行个人风采、主题演说、双人演说三个环节。综合三个环节的分数，按照总分及评委意见，从选拔的参赛选手中评出冠亚季军及优秀奖奖项。</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七、比赛环节</w:t>
      </w:r>
    </w:p>
    <w:p w:rsidR="006E6C39" w:rsidRDefault="00371A95">
      <w:pPr>
        <w:widowControl/>
        <w:spacing w:line="520" w:lineRule="exact"/>
        <w:ind w:firstLineChars="200" w:firstLine="560"/>
        <w:rPr>
          <w:rFonts w:ascii="楷体" w:eastAsia="楷体" w:hAnsi="楷体" w:cs="宋体"/>
          <w:color w:val="000000"/>
          <w:kern w:val="0"/>
          <w:sz w:val="28"/>
          <w:szCs w:val="28"/>
        </w:rPr>
      </w:pPr>
      <w:r>
        <w:rPr>
          <w:rFonts w:ascii="楷体" w:eastAsia="楷体" w:hAnsi="楷体" w:cs="宋体" w:hint="eastAsia"/>
          <w:color w:val="000000"/>
          <w:kern w:val="0"/>
          <w:sz w:val="28"/>
          <w:szCs w:val="28"/>
        </w:rPr>
        <w:t>（一）初赛 ：</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 个人风采：此项内容只需在规定时间内将自己介绍给观众并带动观众的气氛（占分40%）</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 情景演说：根据事先抽取的规定情景素材在规定时间内进行情景演说。（占分60%）</w:t>
      </w:r>
    </w:p>
    <w:p w:rsidR="006E6C39" w:rsidRDefault="00371A95">
      <w:pPr>
        <w:widowControl/>
        <w:spacing w:line="520" w:lineRule="exact"/>
        <w:rPr>
          <w:rFonts w:ascii="楷体" w:eastAsia="楷体" w:hAnsi="楷体" w:cs="宋体"/>
          <w:color w:val="000000"/>
          <w:kern w:val="0"/>
          <w:sz w:val="28"/>
          <w:szCs w:val="28"/>
        </w:rPr>
      </w:pPr>
      <w:r>
        <w:rPr>
          <w:rFonts w:ascii="楷体" w:eastAsia="楷体" w:hAnsi="楷体" w:cs="宋体" w:hint="eastAsia"/>
          <w:color w:val="000000"/>
          <w:kern w:val="0"/>
          <w:sz w:val="28"/>
          <w:szCs w:val="28"/>
        </w:rPr>
        <w:t>（二）复赛：</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 个人风采：此项内容只需在规定时间内将自己介绍给观众并带动观众的气氛（占分25%）</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2.主题演说：自备主题在规定时间内进行个人演说（占分75%）</w:t>
      </w:r>
    </w:p>
    <w:p w:rsidR="006E6C39" w:rsidRDefault="00371A95">
      <w:pPr>
        <w:widowControl/>
        <w:spacing w:line="520" w:lineRule="exact"/>
        <w:rPr>
          <w:rFonts w:ascii="楷体" w:eastAsia="楷体" w:hAnsi="楷体" w:cs="宋体"/>
          <w:color w:val="000000"/>
          <w:kern w:val="0"/>
          <w:sz w:val="28"/>
          <w:szCs w:val="28"/>
        </w:rPr>
      </w:pPr>
      <w:r>
        <w:rPr>
          <w:rFonts w:ascii="楷体" w:eastAsia="楷体" w:hAnsi="楷体" w:cs="宋体" w:hint="eastAsia"/>
          <w:color w:val="000000"/>
          <w:kern w:val="0"/>
          <w:sz w:val="28"/>
          <w:szCs w:val="28"/>
        </w:rPr>
        <w:lastRenderedPageBreak/>
        <w:t>（三）决赛：</w:t>
      </w:r>
    </w:p>
    <w:p w:rsidR="006E6C39" w:rsidRDefault="00371A95">
      <w:pPr>
        <w:widowControl/>
        <w:numPr>
          <w:ilvl w:val="0"/>
          <w:numId w:val="7"/>
        </w:numPr>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个人风采：此内容只需在规定时间内将自己介绍给观众并带动观众的气氛（占分20%）</w:t>
      </w:r>
    </w:p>
    <w:p w:rsidR="006E6C39" w:rsidRDefault="00371A95">
      <w:pPr>
        <w:widowControl/>
        <w:spacing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2.主题演说：自备主题在规定时间内进行个人演说（占分60%）</w:t>
      </w:r>
    </w:p>
    <w:p w:rsidR="006E6C39" w:rsidRDefault="00371A95">
      <w:pPr>
        <w:widowControl/>
        <w:spacing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3.双人演说：由选手依照复赛排名依次抽取对手和题目（题目为规定话题），双方自选立场进行演说（占分20%）</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八、参赛要求</w:t>
      </w:r>
    </w:p>
    <w:p w:rsidR="006E6C39" w:rsidRDefault="00371A95">
      <w:pPr>
        <w:widowControl/>
        <w:spacing w:line="520" w:lineRule="exact"/>
        <w:ind w:firstLineChars="200" w:firstLine="560"/>
        <w:rPr>
          <w:rFonts w:ascii="仿宋" w:eastAsia="仿宋" w:hAnsi="仿宋" w:cs="宋体"/>
          <w:color w:val="000000"/>
          <w:kern w:val="0"/>
          <w:sz w:val="28"/>
          <w:szCs w:val="28"/>
        </w:rPr>
      </w:pPr>
      <w:r>
        <w:rPr>
          <w:rFonts w:ascii="楷体" w:eastAsia="楷体" w:hAnsi="楷体" w:cs="宋体" w:hint="eastAsia"/>
          <w:bCs/>
          <w:color w:val="000000"/>
          <w:kern w:val="0"/>
          <w:sz w:val="28"/>
          <w:szCs w:val="28"/>
        </w:rPr>
        <w:t>（一）</w:t>
      </w:r>
      <w:r>
        <w:rPr>
          <w:rFonts w:ascii="仿宋" w:eastAsia="仿宋" w:hAnsi="仿宋" w:cs="宋体" w:hint="eastAsia"/>
          <w:color w:val="000000"/>
          <w:kern w:val="0"/>
          <w:sz w:val="28"/>
          <w:szCs w:val="28"/>
        </w:rPr>
        <w:t>比赛内容自行创作或选材，要求内容充实，积极向上，能充分展示我校学生朝气蓬勃的精神面貌和心怀祖国的高尚情怀，紧扣时代的脉搏，丰富校园文化底蕴，提高学生演说技巧和能力。</w:t>
      </w:r>
    </w:p>
    <w:p w:rsidR="006E6C39" w:rsidRDefault="00371A95">
      <w:pPr>
        <w:widowControl/>
        <w:spacing w:line="520" w:lineRule="exact"/>
        <w:ind w:firstLineChars="200" w:firstLine="560"/>
        <w:rPr>
          <w:rFonts w:ascii="楷体" w:eastAsia="楷体" w:hAnsi="楷体" w:cs="宋体"/>
          <w:bCs/>
          <w:color w:val="000000"/>
          <w:kern w:val="0"/>
          <w:sz w:val="28"/>
          <w:szCs w:val="28"/>
        </w:rPr>
      </w:pPr>
      <w:r>
        <w:rPr>
          <w:rFonts w:ascii="楷体" w:eastAsia="楷体" w:hAnsi="楷体" w:cs="宋体" w:hint="eastAsia"/>
          <w:bCs/>
          <w:color w:val="000000"/>
          <w:kern w:val="0"/>
          <w:sz w:val="28"/>
          <w:szCs w:val="28"/>
        </w:rPr>
        <w:t>（二）</w:t>
      </w:r>
      <w:r>
        <w:rPr>
          <w:rFonts w:ascii="仿宋" w:eastAsia="仿宋" w:hAnsi="仿宋" w:cs="宋体" w:hint="eastAsia"/>
          <w:bCs/>
          <w:color w:val="000000"/>
          <w:kern w:val="0"/>
          <w:sz w:val="28"/>
          <w:szCs w:val="28"/>
        </w:rPr>
        <w:t>比赛时间控制在10分钟左右。</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九、奖项设置</w:t>
      </w:r>
    </w:p>
    <w:p w:rsidR="006E6C39" w:rsidRDefault="00371A95">
      <w:pPr>
        <w:widowControl/>
        <w:spacing w:line="520" w:lineRule="exact"/>
        <w:ind w:firstLineChars="200" w:firstLine="560"/>
        <w:rPr>
          <w:rFonts w:ascii="黑体" w:eastAsia="黑体" w:hAnsi="黑体" w:cs="宋体"/>
          <w:kern w:val="0"/>
          <w:sz w:val="28"/>
          <w:szCs w:val="28"/>
        </w:rPr>
      </w:pPr>
      <w:r>
        <w:rPr>
          <w:rFonts w:ascii="楷体" w:eastAsia="楷体" w:hAnsi="楷体" w:cs="宋体" w:hint="eastAsia"/>
          <w:bCs/>
          <w:kern w:val="0"/>
          <w:sz w:val="28"/>
          <w:szCs w:val="28"/>
        </w:rPr>
        <w:t>（一）</w:t>
      </w:r>
      <w:r>
        <w:rPr>
          <w:rFonts w:ascii="仿宋" w:eastAsia="仿宋" w:hAnsi="仿宋" w:cs="宋体" w:hint="eastAsia"/>
          <w:kern w:val="0"/>
          <w:sz w:val="28"/>
          <w:szCs w:val="28"/>
        </w:rPr>
        <w:t>冠军1名</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bCs/>
          <w:kern w:val="0"/>
          <w:sz w:val="28"/>
          <w:szCs w:val="28"/>
        </w:rPr>
        <w:t>（二）</w:t>
      </w:r>
      <w:r>
        <w:rPr>
          <w:rFonts w:ascii="仿宋" w:eastAsia="仿宋" w:hAnsi="仿宋" w:cs="宋体" w:hint="eastAsia"/>
          <w:kern w:val="0"/>
          <w:sz w:val="28"/>
          <w:szCs w:val="28"/>
        </w:rPr>
        <w:t>亚军3名</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bCs/>
          <w:kern w:val="0"/>
          <w:sz w:val="28"/>
          <w:szCs w:val="28"/>
        </w:rPr>
        <w:t>（三）</w:t>
      </w:r>
      <w:r>
        <w:rPr>
          <w:rFonts w:ascii="仿宋" w:eastAsia="仿宋" w:hAnsi="仿宋" w:cs="宋体" w:hint="eastAsia"/>
          <w:kern w:val="0"/>
          <w:sz w:val="28"/>
          <w:szCs w:val="28"/>
        </w:rPr>
        <w:t>季军5名</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bCs/>
          <w:kern w:val="0"/>
          <w:sz w:val="28"/>
          <w:szCs w:val="28"/>
        </w:rPr>
        <w:t>（四）</w:t>
      </w:r>
      <w:r>
        <w:rPr>
          <w:rFonts w:ascii="仿宋" w:eastAsia="仿宋" w:hAnsi="仿宋" w:cs="宋体" w:hint="eastAsia"/>
          <w:kern w:val="0"/>
          <w:sz w:val="28"/>
          <w:szCs w:val="28"/>
        </w:rPr>
        <w:t>最佳风采奖1名</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bCs/>
          <w:kern w:val="0"/>
          <w:sz w:val="28"/>
          <w:szCs w:val="28"/>
        </w:rPr>
        <w:t>（五）</w:t>
      </w:r>
      <w:r>
        <w:rPr>
          <w:rFonts w:ascii="仿宋" w:eastAsia="仿宋" w:hAnsi="仿宋" w:cs="宋体" w:hint="eastAsia"/>
          <w:kern w:val="0"/>
          <w:sz w:val="28"/>
          <w:szCs w:val="28"/>
        </w:rPr>
        <w:t>最佳</w:t>
      </w:r>
      <w:proofErr w:type="gramStart"/>
      <w:r>
        <w:rPr>
          <w:rFonts w:ascii="仿宋" w:eastAsia="仿宋" w:hAnsi="仿宋" w:cs="宋体" w:hint="eastAsia"/>
          <w:kern w:val="0"/>
          <w:sz w:val="28"/>
          <w:szCs w:val="28"/>
        </w:rPr>
        <w:t>人气奖</w:t>
      </w:r>
      <w:proofErr w:type="gramEnd"/>
      <w:r>
        <w:rPr>
          <w:rFonts w:ascii="仿宋" w:hAnsi="仿宋" w:cs="宋体" w:hint="eastAsia"/>
          <w:kern w:val="0"/>
          <w:sz w:val="28"/>
          <w:szCs w:val="28"/>
        </w:rPr>
        <w:t>1</w:t>
      </w:r>
      <w:r>
        <w:rPr>
          <w:rFonts w:ascii="仿宋" w:eastAsia="仿宋" w:hAnsi="仿宋" w:cs="宋体" w:hint="eastAsia"/>
          <w:kern w:val="0"/>
          <w:sz w:val="28"/>
          <w:szCs w:val="28"/>
        </w:rPr>
        <w:t>名</w:t>
      </w:r>
    </w:p>
    <w:p w:rsidR="006E6C39" w:rsidRDefault="00371A95">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（六）最佳</w:t>
      </w:r>
      <w:proofErr w:type="gramStart"/>
      <w:r>
        <w:rPr>
          <w:rFonts w:ascii="仿宋" w:eastAsia="仿宋" w:hAnsi="仿宋" w:cs="宋体" w:hint="eastAsia"/>
          <w:kern w:val="0"/>
          <w:sz w:val="28"/>
          <w:szCs w:val="28"/>
        </w:rPr>
        <w:t>表达奖</w:t>
      </w:r>
      <w:proofErr w:type="gramEnd"/>
      <w:r>
        <w:rPr>
          <w:rFonts w:ascii="仿宋" w:eastAsia="仿宋" w:hAnsi="仿宋" w:cs="宋体" w:hint="eastAsia"/>
          <w:kern w:val="0"/>
          <w:sz w:val="28"/>
          <w:szCs w:val="28"/>
        </w:rPr>
        <w:t>1名</w:t>
      </w:r>
    </w:p>
    <w:p w:rsidR="006E6C39" w:rsidRDefault="00371A95">
      <w:pPr>
        <w:widowControl/>
        <w:spacing w:line="520" w:lineRule="exact"/>
        <w:ind w:firstLineChars="200" w:firstLine="560"/>
        <w:rPr>
          <w:rFonts w:ascii="仿宋" w:eastAsia="仿宋" w:hAnsi="仿宋" w:cs="宋体"/>
          <w:kern w:val="0"/>
          <w:sz w:val="28"/>
          <w:szCs w:val="28"/>
        </w:rPr>
      </w:pPr>
      <w:r>
        <w:rPr>
          <w:rFonts w:ascii="楷体" w:eastAsia="楷体" w:hAnsi="楷体" w:cs="宋体" w:hint="eastAsia"/>
          <w:bCs/>
          <w:kern w:val="0"/>
          <w:sz w:val="28"/>
          <w:szCs w:val="28"/>
        </w:rPr>
        <w:t>（七）</w:t>
      </w:r>
      <w:r>
        <w:rPr>
          <w:rFonts w:ascii="仿宋" w:eastAsia="仿宋" w:hAnsi="仿宋" w:cs="宋体" w:hint="eastAsia"/>
          <w:kern w:val="0"/>
          <w:sz w:val="28"/>
          <w:szCs w:val="28"/>
        </w:rPr>
        <w:t>优秀指导老师若干</w:t>
      </w:r>
    </w:p>
    <w:p w:rsidR="006E6C39" w:rsidRDefault="00371A95">
      <w:pPr>
        <w:snapToGrid w:val="0"/>
        <w:spacing w:line="520" w:lineRule="exact"/>
        <w:ind w:firstLineChars="200" w:firstLine="560"/>
        <w:rPr>
          <w:rFonts w:ascii="仿宋" w:eastAsia="仿宋" w:hAnsi="仿宋" w:cs="宋体"/>
          <w:kern w:val="0"/>
          <w:sz w:val="28"/>
          <w:szCs w:val="28"/>
        </w:rPr>
      </w:pPr>
      <w:r>
        <w:rPr>
          <w:rFonts w:ascii="楷体" w:eastAsia="楷体" w:hAnsi="楷体" w:cs="宋体" w:hint="eastAsia"/>
          <w:bCs/>
          <w:kern w:val="0"/>
          <w:sz w:val="28"/>
          <w:szCs w:val="28"/>
        </w:rPr>
        <w:t>（八）</w:t>
      </w:r>
      <w:r>
        <w:rPr>
          <w:rFonts w:ascii="仿宋" w:eastAsia="仿宋" w:hAnsi="仿宋" w:cs="宋体" w:hint="eastAsia"/>
          <w:kern w:val="0"/>
          <w:sz w:val="28"/>
          <w:szCs w:val="28"/>
        </w:rPr>
        <w:t>优秀组织奖若干</w:t>
      </w:r>
    </w:p>
    <w:p w:rsidR="006E6C39" w:rsidRDefault="00371A95">
      <w:pPr>
        <w:widowControl/>
        <w:spacing w:line="520" w:lineRule="exact"/>
        <w:rPr>
          <w:rFonts w:ascii="黑体" w:eastAsia="黑体" w:hAnsi="黑体" w:cs="宋体"/>
          <w:color w:val="000000"/>
          <w:kern w:val="0"/>
          <w:sz w:val="28"/>
          <w:szCs w:val="28"/>
        </w:rPr>
      </w:pPr>
      <w:r>
        <w:rPr>
          <w:rFonts w:ascii="黑体" w:eastAsia="黑体" w:hAnsi="黑体" w:cs="宋体" w:hint="eastAsia"/>
          <w:color w:val="000000"/>
          <w:kern w:val="0"/>
          <w:sz w:val="28"/>
          <w:szCs w:val="28"/>
        </w:rPr>
        <w:t>十、注意事项</w:t>
      </w:r>
    </w:p>
    <w:p w:rsidR="006E6C39" w:rsidRDefault="00371A95">
      <w:pPr>
        <w:snapToGrid w:val="0"/>
        <w:spacing w:line="520" w:lineRule="exact"/>
        <w:ind w:firstLineChars="200" w:firstLine="560"/>
        <w:rPr>
          <w:rFonts w:ascii="楷体" w:eastAsia="楷体" w:hAnsi="楷体" w:cs="宋体"/>
          <w:bCs/>
          <w:color w:val="000000"/>
          <w:kern w:val="0"/>
          <w:sz w:val="28"/>
          <w:szCs w:val="28"/>
        </w:rPr>
      </w:pPr>
      <w:r>
        <w:rPr>
          <w:rFonts w:ascii="楷体" w:eastAsia="楷体" w:hAnsi="楷体" w:cs="宋体" w:hint="eastAsia"/>
          <w:bCs/>
          <w:color w:val="000000"/>
          <w:kern w:val="0"/>
          <w:sz w:val="28"/>
          <w:szCs w:val="28"/>
        </w:rPr>
        <w:t>（一）比赛须知</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1、请各院系参赛选手仔细阅读比赛须知，熟悉赛会的日程安排。</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2、请各院系参赛选手及组织人员务必于每场比赛开始之前30分钟到达赛场。</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3、请各参赛选手遵守赛事各项时间安排，如</w:t>
      </w:r>
      <w:proofErr w:type="gramStart"/>
      <w:r>
        <w:rPr>
          <w:rFonts w:ascii="仿宋" w:eastAsia="仿宋" w:hAnsi="仿宋" w:cs="宋体" w:hint="eastAsia"/>
          <w:color w:val="000000"/>
          <w:kern w:val="0"/>
          <w:sz w:val="28"/>
          <w:szCs w:val="28"/>
        </w:rPr>
        <w:t>遇特别</w:t>
      </w:r>
      <w:proofErr w:type="gramEnd"/>
      <w:r>
        <w:rPr>
          <w:rFonts w:ascii="仿宋" w:eastAsia="仿宋" w:hAnsi="仿宋" w:cs="宋体" w:hint="eastAsia"/>
          <w:color w:val="000000"/>
          <w:kern w:val="0"/>
          <w:sz w:val="28"/>
          <w:szCs w:val="28"/>
        </w:rPr>
        <w:t>问题，请及</w:t>
      </w:r>
      <w:r>
        <w:rPr>
          <w:rFonts w:ascii="仿宋" w:eastAsia="仿宋" w:hAnsi="仿宋" w:cs="宋体" w:hint="eastAsia"/>
          <w:color w:val="000000"/>
          <w:kern w:val="0"/>
          <w:sz w:val="28"/>
          <w:szCs w:val="28"/>
        </w:rPr>
        <w:lastRenderedPageBreak/>
        <w:t>时与承办方联系，以便协调安排，保证赛事的顺利进行。</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4、遵守赛会的纪律及规则规定，请在比赛之前做好细致的准备工作，以利于选手在比赛时发挥出自己的最好水平。</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5、比赛期间，各参赛选手请不要与评委接触，如想表达对赛事的意见和建议，请与承办方联系。</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各院系及各院校可专门组织本院系及本院校同学观看本院系选手参加的比赛，并可准备适当的宣传用具、标语口号等，但不得影响比赛现场的正常秩序，不要喊口号或喝倒彩。所有影响比赛正常进行的行为，承办方都有权组织并要求其离开比赛现场。</w:t>
      </w:r>
    </w:p>
    <w:p w:rsidR="006E6C39" w:rsidRDefault="00371A95">
      <w:pPr>
        <w:snapToGrid w:val="0"/>
        <w:spacing w:line="520" w:lineRule="exact"/>
        <w:ind w:firstLineChars="200" w:firstLine="560"/>
        <w:rPr>
          <w:rFonts w:ascii="楷体" w:eastAsia="楷体" w:hAnsi="楷体" w:cs="宋体"/>
          <w:bCs/>
          <w:color w:val="000000"/>
          <w:kern w:val="0"/>
          <w:sz w:val="28"/>
          <w:szCs w:val="28"/>
        </w:rPr>
      </w:pPr>
      <w:r>
        <w:rPr>
          <w:rFonts w:ascii="楷体" w:eastAsia="楷体" w:hAnsi="楷体" w:cs="宋体" w:hint="eastAsia"/>
          <w:bCs/>
          <w:color w:val="000000"/>
          <w:kern w:val="0"/>
          <w:sz w:val="28"/>
          <w:szCs w:val="28"/>
        </w:rPr>
        <w:t>（二）组队须知</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1、报名表（见附表1）自行下载填写后，发至承办方邮箱。</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2、初赛由各院系自行组织，选拔出复赛选手。</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3、复赛由各院系派出选手参加。每院系4人，由三名选手及一名指导老师组成。</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4、参加复赛的院系需要先向承办方报名，全体参赛选手收到组织方通知后务必尽快回复，认真参与培训，保证出席每次活动和会议，无故缺席的队伍，主办方平顶山学院有权取消其参赛资格。</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5、参赛队伍应遵守比赛规则，严守选手道德，严禁做出不当言行，违规一次</w:t>
      </w:r>
      <w:proofErr w:type="gramStart"/>
      <w:r>
        <w:rPr>
          <w:rFonts w:ascii="仿宋" w:eastAsia="仿宋" w:hAnsi="仿宋" w:cs="宋体" w:hint="eastAsia"/>
          <w:color w:val="000000"/>
          <w:kern w:val="0"/>
          <w:sz w:val="28"/>
          <w:szCs w:val="28"/>
        </w:rPr>
        <w:t>扣个人</w:t>
      </w:r>
      <w:proofErr w:type="gramEnd"/>
      <w:r>
        <w:rPr>
          <w:rFonts w:ascii="仿宋" w:eastAsia="仿宋" w:hAnsi="仿宋" w:cs="宋体" w:hint="eastAsia"/>
          <w:color w:val="000000"/>
          <w:kern w:val="0"/>
          <w:sz w:val="28"/>
          <w:szCs w:val="28"/>
        </w:rPr>
        <w:t>得分1分，最多扣10分。</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6、严禁冒名顶替，一经发现，立即取消该队参赛资格。</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7、比赛前参赛队伍需提前30分钟在比赛地点签到，准备开赛事宜，如在开赛时间10分钟后仍未签到的队伍将被视为自动弃权。</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8、比赛期间，各领队</w:t>
      </w:r>
      <w:proofErr w:type="gramStart"/>
      <w:r>
        <w:rPr>
          <w:rFonts w:ascii="仿宋" w:eastAsia="仿宋" w:hAnsi="仿宋" w:cs="宋体" w:hint="eastAsia"/>
          <w:color w:val="000000"/>
          <w:kern w:val="0"/>
          <w:sz w:val="28"/>
          <w:szCs w:val="28"/>
        </w:rPr>
        <w:t>兼指导</w:t>
      </w:r>
      <w:proofErr w:type="gramEnd"/>
      <w:r>
        <w:rPr>
          <w:rFonts w:ascii="仿宋" w:eastAsia="仿宋" w:hAnsi="仿宋" w:cs="宋体" w:hint="eastAsia"/>
          <w:color w:val="000000"/>
          <w:kern w:val="0"/>
          <w:sz w:val="28"/>
          <w:szCs w:val="28"/>
        </w:rPr>
        <w:t>老师本队的一切事务性工作与承办方联系。参赛选手如有疑问可直接找工作人员询问，工作人员应认真解答。</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9、每次比赛的结果当场宣布。</w:t>
      </w:r>
    </w:p>
    <w:p w:rsidR="006E6C39" w:rsidRDefault="00371A95">
      <w:pPr>
        <w:snapToGrid w:val="0"/>
        <w:spacing w:line="520" w:lineRule="exact"/>
        <w:ind w:firstLineChars="200" w:firstLine="560"/>
        <w:rPr>
          <w:rFonts w:ascii="楷体" w:eastAsia="楷体" w:hAnsi="楷体" w:cs="宋体"/>
          <w:bCs/>
          <w:color w:val="000000"/>
          <w:kern w:val="0"/>
          <w:sz w:val="28"/>
          <w:szCs w:val="28"/>
        </w:rPr>
      </w:pPr>
      <w:r>
        <w:rPr>
          <w:rFonts w:ascii="楷体" w:eastAsia="楷体" w:hAnsi="楷体" w:cs="宋体" w:hint="eastAsia"/>
          <w:bCs/>
          <w:color w:val="000000"/>
          <w:kern w:val="0"/>
          <w:sz w:val="28"/>
          <w:szCs w:val="28"/>
        </w:rPr>
        <w:lastRenderedPageBreak/>
        <w:t>（三）抽签事宜</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为保证</w:t>
      </w:r>
      <w:proofErr w:type="gramStart"/>
      <w:r>
        <w:rPr>
          <w:rFonts w:ascii="仿宋" w:eastAsia="仿宋" w:hAnsi="仿宋" w:cs="宋体" w:hint="eastAsia"/>
          <w:color w:val="000000"/>
          <w:kern w:val="0"/>
          <w:sz w:val="28"/>
          <w:szCs w:val="28"/>
        </w:rPr>
        <w:t>公平将</w:t>
      </w:r>
      <w:proofErr w:type="gramEnd"/>
      <w:r>
        <w:rPr>
          <w:rFonts w:ascii="仿宋" w:eastAsia="仿宋" w:hAnsi="仿宋" w:cs="宋体" w:hint="eastAsia"/>
          <w:color w:val="000000"/>
          <w:kern w:val="0"/>
          <w:sz w:val="28"/>
          <w:szCs w:val="28"/>
        </w:rPr>
        <w:t>在比赛除初赛外其他比赛抽签将在比赛结束不久后开始抽签决定比赛地点，比赛形式及选手号码</w:t>
      </w:r>
    </w:p>
    <w:p w:rsidR="006E6C39" w:rsidRDefault="00371A95">
      <w:pPr>
        <w:snapToGrid w:val="0"/>
        <w:spacing w:line="520" w:lineRule="exact"/>
        <w:ind w:firstLineChars="200" w:firstLine="560"/>
        <w:rPr>
          <w:rFonts w:ascii="楷体" w:eastAsia="楷体" w:hAnsi="楷体" w:cs="宋体"/>
          <w:bCs/>
          <w:color w:val="000000"/>
          <w:kern w:val="0"/>
          <w:sz w:val="28"/>
          <w:szCs w:val="28"/>
        </w:rPr>
      </w:pPr>
      <w:r>
        <w:rPr>
          <w:rFonts w:ascii="楷体" w:eastAsia="楷体" w:hAnsi="楷体" w:cs="宋体" w:hint="eastAsia"/>
          <w:bCs/>
          <w:color w:val="000000"/>
          <w:kern w:val="0"/>
          <w:sz w:val="28"/>
          <w:szCs w:val="28"/>
        </w:rPr>
        <w:t>（四）文本及多媒体资料的保存</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各单位所有关于本次活动的文本、照片和影像资料都要妥善保存，活动结束后交由承办方。</w:t>
      </w:r>
    </w:p>
    <w:p w:rsidR="006E6C39" w:rsidRDefault="006E6C39">
      <w:pPr>
        <w:widowControl/>
        <w:spacing w:line="520" w:lineRule="exact"/>
        <w:ind w:firstLineChars="200" w:firstLine="560"/>
        <w:jc w:val="right"/>
        <w:rPr>
          <w:rFonts w:ascii="宋体" w:hAnsi="宋体" w:cs="仿宋"/>
          <w:sz w:val="28"/>
          <w:szCs w:val="28"/>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371A95">
      <w:pPr>
        <w:spacing w:line="520" w:lineRule="exact"/>
        <w:ind w:right="560"/>
        <w:rPr>
          <w:rFonts w:ascii="宋体" w:hAnsi="宋体"/>
          <w:sz w:val="24"/>
        </w:rPr>
      </w:pPr>
      <w:r>
        <w:rPr>
          <w:rFonts w:ascii="宋体" w:hAnsi="宋体" w:hint="eastAsia"/>
          <w:sz w:val="24"/>
        </w:rPr>
        <w:t>附件（1）：平顶山学院首届“平院演说家”大赛报名表</w:t>
      </w:r>
    </w:p>
    <w:p w:rsidR="006E6C39" w:rsidRDefault="006E6C39">
      <w:pPr>
        <w:spacing w:line="520" w:lineRule="exact"/>
        <w:ind w:right="560"/>
        <w:rPr>
          <w:rFonts w:ascii="宋体" w:hAnsi="宋体"/>
          <w:sz w:val="24"/>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6E6C39">
      <w:pPr>
        <w:widowControl/>
        <w:spacing w:line="520" w:lineRule="exact"/>
        <w:ind w:firstLineChars="200" w:firstLine="560"/>
        <w:jc w:val="right"/>
        <w:rPr>
          <w:rFonts w:ascii="宋体" w:hAnsi="宋体" w:cs="宋体"/>
          <w:color w:val="000000"/>
          <w:kern w:val="0"/>
          <w:sz w:val="28"/>
          <w:szCs w:val="28"/>
        </w:rPr>
      </w:pPr>
    </w:p>
    <w:p w:rsidR="006E6C39" w:rsidRDefault="006E6C39">
      <w:pPr>
        <w:widowControl/>
        <w:spacing w:line="520" w:lineRule="exact"/>
        <w:jc w:val="right"/>
        <w:rPr>
          <w:rFonts w:ascii="宋体" w:hAnsi="宋体" w:cs="宋体"/>
          <w:color w:val="000000"/>
          <w:kern w:val="0"/>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6E6C39">
      <w:pPr>
        <w:spacing w:line="520" w:lineRule="exact"/>
        <w:ind w:right="280" w:firstLineChars="200" w:firstLine="560"/>
        <w:jc w:val="right"/>
        <w:rPr>
          <w:rFonts w:ascii="宋体" w:hAnsi="宋体" w:cs="仿宋"/>
          <w:bCs/>
          <w:sz w:val="28"/>
          <w:szCs w:val="28"/>
        </w:rPr>
      </w:pPr>
    </w:p>
    <w:p w:rsidR="006E6C39" w:rsidRDefault="00371A95">
      <w:pPr>
        <w:spacing w:line="520" w:lineRule="exact"/>
        <w:ind w:right="280" w:firstLineChars="200" w:firstLine="560"/>
        <w:jc w:val="right"/>
        <w:rPr>
          <w:rFonts w:ascii="宋体" w:hAnsi="宋体"/>
          <w:sz w:val="24"/>
        </w:rPr>
      </w:pPr>
      <w:r>
        <w:rPr>
          <w:rFonts w:ascii="宋体" w:hAnsi="宋体" w:cs="仿宋" w:hint="eastAsia"/>
          <w:bCs/>
          <w:sz w:val="28"/>
          <w:szCs w:val="28"/>
        </w:rPr>
        <w:t>平顶山学院学生社团联合会</w:t>
      </w:r>
    </w:p>
    <w:p w:rsidR="006E6C39" w:rsidRDefault="00371A95">
      <w:pPr>
        <w:spacing w:line="520" w:lineRule="exact"/>
        <w:ind w:right="560"/>
        <w:rPr>
          <w:rFonts w:ascii="宋体" w:hAnsi="宋体" w:cs="仿宋"/>
          <w:bCs/>
          <w:sz w:val="28"/>
          <w:szCs w:val="28"/>
        </w:rPr>
      </w:pPr>
      <w:r>
        <w:rPr>
          <w:rFonts w:ascii="宋体" w:hAnsi="宋体" w:hint="eastAsia"/>
          <w:sz w:val="24"/>
        </w:rPr>
        <w:lastRenderedPageBreak/>
        <w:t>附件（1）：</w:t>
      </w:r>
    </w:p>
    <w:p w:rsidR="006E6C39" w:rsidRDefault="00371A95">
      <w:pPr>
        <w:widowControl/>
        <w:spacing w:line="600" w:lineRule="exact"/>
        <w:jc w:val="center"/>
        <w:rPr>
          <w:rFonts w:ascii="宋体" w:hAnsi="宋体" w:cs="宋体"/>
          <w:b/>
          <w:color w:val="000000"/>
          <w:kern w:val="0"/>
          <w:sz w:val="32"/>
          <w:szCs w:val="32"/>
        </w:rPr>
      </w:pPr>
      <w:r>
        <w:rPr>
          <w:rFonts w:ascii="宋体" w:hAnsi="宋体" w:hint="eastAsia"/>
          <w:b/>
          <w:sz w:val="32"/>
          <w:szCs w:val="32"/>
        </w:rPr>
        <w:t>平顶山学院第二届“平院演说家”大赛报名表</w:t>
      </w:r>
    </w:p>
    <w:tbl>
      <w:tblPr>
        <w:tblpPr w:leftFromText="180" w:rightFromText="180" w:vertAnchor="text" w:horzAnchor="margin" w:tblpX="36"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73"/>
        <w:gridCol w:w="1116"/>
        <w:gridCol w:w="3451"/>
      </w:tblGrid>
      <w:tr w:rsidR="006E6C39">
        <w:trPr>
          <w:trHeight w:val="1014"/>
        </w:trPr>
        <w:tc>
          <w:tcPr>
            <w:tcW w:w="1728"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姓    名</w:t>
            </w:r>
          </w:p>
        </w:tc>
        <w:tc>
          <w:tcPr>
            <w:tcW w:w="2273" w:type="dxa"/>
            <w:shd w:val="clear" w:color="auto" w:fill="auto"/>
            <w:vAlign w:val="center"/>
          </w:tcPr>
          <w:p w:rsidR="006E6C39" w:rsidRDefault="006E6C39">
            <w:pPr>
              <w:jc w:val="center"/>
              <w:rPr>
                <w:rFonts w:ascii="宋体" w:hAnsi="宋体"/>
                <w:sz w:val="28"/>
                <w:szCs w:val="28"/>
              </w:rPr>
            </w:pPr>
          </w:p>
        </w:tc>
        <w:tc>
          <w:tcPr>
            <w:tcW w:w="1116"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性  别</w:t>
            </w:r>
          </w:p>
        </w:tc>
        <w:tc>
          <w:tcPr>
            <w:tcW w:w="3451" w:type="dxa"/>
            <w:shd w:val="clear" w:color="auto" w:fill="auto"/>
            <w:vAlign w:val="center"/>
          </w:tcPr>
          <w:p w:rsidR="006E6C39" w:rsidRDefault="006E6C39">
            <w:pPr>
              <w:jc w:val="center"/>
              <w:rPr>
                <w:rFonts w:ascii="宋体" w:hAnsi="宋体"/>
                <w:sz w:val="28"/>
                <w:szCs w:val="28"/>
              </w:rPr>
            </w:pPr>
          </w:p>
        </w:tc>
      </w:tr>
      <w:tr w:rsidR="006E6C39">
        <w:trPr>
          <w:trHeight w:val="1171"/>
        </w:trPr>
        <w:tc>
          <w:tcPr>
            <w:tcW w:w="1728"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院   系</w:t>
            </w:r>
          </w:p>
        </w:tc>
        <w:tc>
          <w:tcPr>
            <w:tcW w:w="2273" w:type="dxa"/>
            <w:shd w:val="clear" w:color="auto" w:fill="auto"/>
            <w:vAlign w:val="center"/>
          </w:tcPr>
          <w:p w:rsidR="006E6C39" w:rsidRDefault="006E6C39">
            <w:pPr>
              <w:jc w:val="center"/>
              <w:rPr>
                <w:rFonts w:ascii="宋体" w:hAnsi="宋体"/>
                <w:sz w:val="28"/>
                <w:szCs w:val="28"/>
              </w:rPr>
            </w:pPr>
          </w:p>
        </w:tc>
        <w:tc>
          <w:tcPr>
            <w:tcW w:w="1116"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专  业</w:t>
            </w:r>
          </w:p>
        </w:tc>
        <w:tc>
          <w:tcPr>
            <w:tcW w:w="3451" w:type="dxa"/>
            <w:shd w:val="clear" w:color="auto" w:fill="auto"/>
            <w:vAlign w:val="center"/>
          </w:tcPr>
          <w:p w:rsidR="006E6C39" w:rsidRDefault="006E6C39">
            <w:pPr>
              <w:jc w:val="center"/>
              <w:rPr>
                <w:rFonts w:ascii="宋体" w:hAnsi="宋体"/>
                <w:sz w:val="28"/>
                <w:szCs w:val="28"/>
              </w:rPr>
            </w:pPr>
          </w:p>
        </w:tc>
      </w:tr>
      <w:tr w:rsidR="006E6C39">
        <w:trPr>
          <w:trHeight w:val="567"/>
        </w:trPr>
        <w:tc>
          <w:tcPr>
            <w:tcW w:w="1728"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联系方式</w:t>
            </w:r>
          </w:p>
        </w:tc>
        <w:tc>
          <w:tcPr>
            <w:tcW w:w="2273" w:type="dxa"/>
            <w:shd w:val="clear" w:color="auto" w:fill="auto"/>
            <w:vAlign w:val="center"/>
          </w:tcPr>
          <w:p w:rsidR="006E6C39" w:rsidRDefault="006E6C39">
            <w:pPr>
              <w:jc w:val="center"/>
              <w:rPr>
                <w:rFonts w:ascii="宋体" w:hAnsi="宋体"/>
                <w:sz w:val="28"/>
                <w:szCs w:val="28"/>
              </w:rPr>
            </w:pPr>
          </w:p>
        </w:tc>
        <w:tc>
          <w:tcPr>
            <w:tcW w:w="1116" w:type="dxa"/>
            <w:shd w:val="clear" w:color="auto" w:fill="auto"/>
            <w:vAlign w:val="center"/>
          </w:tcPr>
          <w:p w:rsidR="006E6C39" w:rsidRDefault="00371A95">
            <w:pPr>
              <w:rPr>
                <w:rFonts w:ascii="宋体" w:hAnsi="宋体"/>
                <w:sz w:val="28"/>
                <w:szCs w:val="28"/>
              </w:rPr>
            </w:pPr>
            <w:r>
              <w:rPr>
                <w:rFonts w:ascii="宋体" w:hAnsi="宋体" w:hint="eastAsia"/>
                <w:sz w:val="28"/>
                <w:szCs w:val="28"/>
              </w:rPr>
              <w:t>指导</w:t>
            </w:r>
          </w:p>
          <w:p w:rsidR="006E6C39" w:rsidRDefault="00371A95">
            <w:pPr>
              <w:rPr>
                <w:rFonts w:ascii="宋体" w:hAnsi="宋体"/>
                <w:sz w:val="28"/>
                <w:szCs w:val="28"/>
              </w:rPr>
            </w:pPr>
            <w:r>
              <w:rPr>
                <w:rFonts w:ascii="宋体" w:hAnsi="宋体" w:hint="eastAsia"/>
                <w:sz w:val="28"/>
                <w:szCs w:val="28"/>
              </w:rPr>
              <w:t>老师</w:t>
            </w:r>
          </w:p>
        </w:tc>
        <w:tc>
          <w:tcPr>
            <w:tcW w:w="3451" w:type="dxa"/>
            <w:shd w:val="clear" w:color="auto" w:fill="auto"/>
            <w:vAlign w:val="center"/>
          </w:tcPr>
          <w:p w:rsidR="006E6C39" w:rsidRDefault="006E6C39">
            <w:pPr>
              <w:jc w:val="center"/>
              <w:rPr>
                <w:rFonts w:ascii="宋体" w:hAnsi="宋体"/>
                <w:sz w:val="28"/>
                <w:szCs w:val="28"/>
              </w:rPr>
            </w:pPr>
          </w:p>
        </w:tc>
      </w:tr>
      <w:tr w:rsidR="006E6C39">
        <w:trPr>
          <w:trHeight w:val="2585"/>
        </w:trPr>
        <w:tc>
          <w:tcPr>
            <w:tcW w:w="1728"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参赛优势</w:t>
            </w:r>
          </w:p>
        </w:tc>
        <w:tc>
          <w:tcPr>
            <w:tcW w:w="6840" w:type="dxa"/>
            <w:gridSpan w:val="3"/>
            <w:shd w:val="clear" w:color="auto" w:fill="auto"/>
            <w:vAlign w:val="center"/>
          </w:tcPr>
          <w:p w:rsidR="006E6C39" w:rsidRDefault="006E6C39">
            <w:pPr>
              <w:rPr>
                <w:rFonts w:ascii="宋体" w:hAnsi="宋体"/>
                <w:sz w:val="28"/>
                <w:szCs w:val="28"/>
              </w:rPr>
            </w:pPr>
          </w:p>
          <w:p w:rsidR="006E6C39" w:rsidRDefault="006E6C39">
            <w:pPr>
              <w:rPr>
                <w:rFonts w:ascii="宋体" w:hAnsi="宋体"/>
                <w:sz w:val="28"/>
                <w:szCs w:val="28"/>
              </w:rPr>
            </w:pPr>
          </w:p>
          <w:p w:rsidR="006E6C39" w:rsidRDefault="006E6C39">
            <w:pPr>
              <w:rPr>
                <w:rFonts w:ascii="宋体" w:hAnsi="宋体"/>
                <w:sz w:val="28"/>
                <w:szCs w:val="28"/>
              </w:rPr>
            </w:pPr>
          </w:p>
          <w:p w:rsidR="006E6C39" w:rsidRDefault="006E6C39">
            <w:pPr>
              <w:rPr>
                <w:rFonts w:ascii="宋体" w:hAnsi="宋体"/>
                <w:sz w:val="28"/>
                <w:szCs w:val="28"/>
              </w:rPr>
            </w:pPr>
          </w:p>
        </w:tc>
      </w:tr>
      <w:tr w:rsidR="006E6C39">
        <w:trPr>
          <w:trHeight w:val="2477"/>
        </w:trPr>
        <w:tc>
          <w:tcPr>
            <w:tcW w:w="1728"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参赛宣言</w:t>
            </w:r>
          </w:p>
        </w:tc>
        <w:tc>
          <w:tcPr>
            <w:tcW w:w="6840" w:type="dxa"/>
            <w:gridSpan w:val="3"/>
            <w:shd w:val="clear" w:color="auto" w:fill="auto"/>
            <w:vAlign w:val="center"/>
          </w:tcPr>
          <w:p w:rsidR="006E6C39" w:rsidRDefault="006E6C39">
            <w:pPr>
              <w:rPr>
                <w:rFonts w:ascii="宋体" w:hAnsi="宋体"/>
                <w:sz w:val="28"/>
                <w:szCs w:val="28"/>
              </w:rPr>
            </w:pPr>
          </w:p>
          <w:p w:rsidR="006E6C39" w:rsidRDefault="006E6C39">
            <w:pPr>
              <w:rPr>
                <w:rFonts w:ascii="宋体" w:hAnsi="宋体"/>
                <w:sz w:val="28"/>
                <w:szCs w:val="28"/>
              </w:rPr>
            </w:pPr>
          </w:p>
          <w:p w:rsidR="006E6C39" w:rsidRDefault="006E6C39">
            <w:pPr>
              <w:rPr>
                <w:rFonts w:ascii="宋体" w:hAnsi="宋体"/>
                <w:sz w:val="28"/>
                <w:szCs w:val="28"/>
              </w:rPr>
            </w:pPr>
          </w:p>
          <w:p w:rsidR="006E6C39" w:rsidRDefault="006E6C39">
            <w:pPr>
              <w:rPr>
                <w:rFonts w:ascii="宋体" w:hAnsi="宋体"/>
                <w:sz w:val="28"/>
                <w:szCs w:val="28"/>
              </w:rPr>
            </w:pPr>
          </w:p>
        </w:tc>
      </w:tr>
      <w:tr w:rsidR="006E6C39">
        <w:trPr>
          <w:trHeight w:val="2477"/>
        </w:trPr>
        <w:tc>
          <w:tcPr>
            <w:tcW w:w="1728" w:type="dxa"/>
            <w:shd w:val="clear" w:color="auto" w:fill="auto"/>
            <w:vAlign w:val="center"/>
          </w:tcPr>
          <w:p w:rsidR="006E6C39" w:rsidRDefault="00371A95">
            <w:pPr>
              <w:jc w:val="center"/>
              <w:rPr>
                <w:rFonts w:ascii="宋体" w:hAnsi="宋体"/>
                <w:sz w:val="28"/>
                <w:szCs w:val="28"/>
              </w:rPr>
            </w:pPr>
            <w:r>
              <w:rPr>
                <w:rFonts w:ascii="宋体" w:hAnsi="宋体" w:hint="eastAsia"/>
                <w:sz w:val="28"/>
                <w:szCs w:val="28"/>
              </w:rPr>
              <w:t>备注</w:t>
            </w:r>
          </w:p>
        </w:tc>
        <w:tc>
          <w:tcPr>
            <w:tcW w:w="6840" w:type="dxa"/>
            <w:gridSpan w:val="3"/>
            <w:shd w:val="clear" w:color="auto" w:fill="auto"/>
            <w:vAlign w:val="center"/>
          </w:tcPr>
          <w:p w:rsidR="006E6C39" w:rsidRDefault="006E6C39">
            <w:pPr>
              <w:rPr>
                <w:rFonts w:ascii="宋体" w:hAnsi="宋体"/>
                <w:sz w:val="28"/>
                <w:szCs w:val="28"/>
              </w:rPr>
            </w:pPr>
          </w:p>
        </w:tc>
      </w:tr>
    </w:tbl>
    <w:p w:rsidR="006E6C39" w:rsidRDefault="006E6C39">
      <w:pPr>
        <w:rPr>
          <w:rFonts w:eastAsia="华文仿宋"/>
          <w:sz w:val="28"/>
          <w:szCs w:val="28"/>
        </w:rPr>
      </w:pPr>
    </w:p>
    <w:p w:rsidR="006E6C39" w:rsidRDefault="006E6C39">
      <w:pPr>
        <w:spacing w:line="440" w:lineRule="exact"/>
        <w:rPr>
          <w:sz w:val="24"/>
        </w:rPr>
      </w:pPr>
    </w:p>
    <w:p w:rsidR="006E6C39" w:rsidRDefault="006E6C39">
      <w:pPr>
        <w:spacing w:line="440" w:lineRule="exact"/>
        <w:rPr>
          <w:sz w:val="24"/>
        </w:rPr>
      </w:pPr>
    </w:p>
    <w:p w:rsidR="006E6C39" w:rsidRDefault="00371A95">
      <w:pPr>
        <w:spacing w:line="440" w:lineRule="exact"/>
      </w:pPr>
      <w:r>
        <w:rPr>
          <w:rFonts w:hint="eastAsia"/>
          <w:sz w:val="24"/>
        </w:rPr>
        <w:lastRenderedPageBreak/>
        <w:t>附件</w:t>
      </w:r>
      <w:r>
        <w:rPr>
          <w:rFonts w:hint="eastAsia"/>
          <w:sz w:val="24"/>
        </w:rPr>
        <w:t>6</w:t>
      </w:r>
      <w:r>
        <w:rPr>
          <w:rFonts w:hint="eastAsia"/>
          <w:sz w:val="24"/>
        </w:rPr>
        <w:t>：</w:t>
      </w:r>
    </w:p>
    <w:p w:rsidR="006E6C39" w:rsidRDefault="00371A95">
      <w:pPr>
        <w:jc w:val="center"/>
        <w:rPr>
          <w:rFonts w:ascii="宋体" w:hAnsi="宋体" w:cs="宋体"/>
          <w:b/>
          <w:bCs/>
          <w:sz w:val="32"/>
          <w:szCs w:val="32"/>
        </w:rPr>
      </w:pPr>
      <w:r>
        <w:rPr>
          <w:rFonts w:ascii="宋体" w:hAnsi="宋体" w:cs="宋体" w:hint="eastAsia"/>
          <w:b/>
          <w:bCs/>
          <w:sz w:val="32"/>
          <w:szCs w:val="32"/>
        </w:rPr>
        <w:t>平顶山学院第二届市区生存挑战赛</w:t>
      </w:r>
      <w:bookmarkStart w:id="3" w:name="_Toc28870"/>
      <w:bookmarkStart w:id="4" w:name="_Toc29130"/>
      <w:bookmarkStart w:id="5" w:name="_Toc417206170"/>
      <w:r>
        <w:rPr>
          <w:rFonts w:ascii="宋体" w:hAnsi="宋体" w:cs="宋体" w:hint="eastAsia"/>
          <w:b/>
          <w:bCs/>
          <w:sz w:val="32"/>
          <w:szCs w:val="32"/>
        </w:rPr>
        <w:t>策划方案</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一、活动背景</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纵览中国30年高等教育，体制的改革在让更多的学子步入了大学的殿堂，而今庞大的大学生群体却出现了许多我们不可忽略的问题，比如：学生的身体素质在逐年下降，在提高智力的同时忽略了学生的团队合作能力，创新能力，</w:t>
      </w:r>
      <w:proofErr w:type="gramStart"/>
      <w:r>
        <w:rPr>
          <w:rFonts w:ascii="仿宋" w:eastAsia="仿宋" w:hAnsi="仿宋" w:cs="仿宋" w:hint="eastAsia"/>
          <w:sz w:val="28"/>
          <w:szCs w:val="28"/>
        </w:rPr>
        <w:t>无数学生</w:t>
      </w:r>
      <w:proofErr w:type="gramEnd"/>
      <w:r>
        <w:rPr>
          <w:rFonts w:ascii="仿宋" w:eastAsia="仿宋" w:hAnsi="仿宋" w:cs="仿宋" w:hint="eastAsia"/>
          <w:sz w:val="28"/>
          <w:szCs w:val="28"/>
        </w:rPr>
        <w:t>在进入大学后放松了对自己的要求，“睡觉，吃饭，打豆豆”竟成为了许多大学生一天的生活写照，大学生作为祖国的栋梁，世界的未来，不应如此游戏人生。而市区生存挑战赛作为经典户外挑战比赛，不仅能锻炼参赛者的对外沟通谈判能力，团队协作能力，更是能通过这一段独特难忘的经历让所有参赛的人对自己进行最为底线的考验——如果有一天我失去了所有，仅凭我自己，是否能继续存活于这个社会。</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二、活动</w:t>
      </w:r>
      <w:bookmarkEnd w:id="3"/>
      <w:bookmarkEnd w:id="4"/>
      <w:r>
        <w:rPr>
          <w:rFonts w:ascii="黑体" w:eastAsia="黑体" w:hAnsi="黑体" w:cs="黑体" w:hint="eastAsia"/>
          <w:bCs/>
          <w:sz w:val="28"/>
          <w:szCs w:val="28"/>
        </w:rPr>
        <w:t>目的</w:t>
      </w:r>
      <w:bookmarkStart w:id="6" w:name="_Toc417206171"/>
      <w:bookmarkEnd w:id="5"/>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1.为了培养大学生社会责任感，为大学生步入社会并为之做出贡献打下坚实基础，使大学生积累一定的社会生存经验、技巧，初步学会处理相应的社会问题，尽早的接触社会；</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2.有针对性的培养大学生创新、自立、自强等意识；</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3.丰富同学们的课余生活，为同学们提供团队合作意识的机会，和技能、特长的展示舞台；</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4.学会如何处理团队成员之间的关系；把平时所学的应用到社会实践中，掌握必要的社会实践活动处理方法。</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5.体验困难和挫折，磨练意志，锻炼分析与实际困难的能力。</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三、活动主题</w:t>
      </w:r>
    </w:p>
    <w:p w:rsidR="006E6C39" w:rsidRDefault="00371A95">
      <w:pPr>
        <w:snapToGrid w:val="0"/>
        <w:spacing w:line="52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年轻勇于挑战  生存尽在拼搏</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四、组织单位</w:t>
      </w:r>
    </w:p>
    <w:p w:rsidR="006E6C39" w:rsidRDefault="00371A95">
      <w:pPr>
        <w:snapToGrid w:val="0"/>
        <w:spacing w:line="52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 xml:space="preserve">    主办单位：共青团平顶山学院委员会</w:t>
      </w:r>
    </w:p>
    <w:p w:rsidR="006E6C39" w:rsidRDefault="00371A95">
      <w:pPr>
        <w:snapToGrid w:val="0"/>
        <w:spacing w:line="520" w:lineRule="exact"/>
        <w:ind w:firstLineChars="200" w:firstLine="560"/>
        <w:rPr>
          <w:rFonts w:ascii="仿宋" w:eastAsia="仿宋" w:hAnsi="仿宋" w:cs="仿宋"/>
          <w:sz w:val="28"/>
          <w:szCs w:val="28"/>
        </w:rPr>
      </w:pPr>
      <w:r>
        <w:rPr>
          <w:rFonts w:ascii="仿宋" w:eastAsia="仿宋" w:hAnsi="仿宋" w:cs="宋体" w:hint="eastAsia"/>
          <w:color w:val="000000"/>
          <w:kern w:val="0"/>
          <w:sz w:val="28"/>
          <w:szCs w:val="28"/>
        </w:rPr>
        <w:t>承办单位：平顶山学院学生社团联合会</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五、活动对象</w:t>
      </w:r>
    </w:p>
    <w:p w:rsidR="006E6C39" w:rsidRDefault="00371A95">
      <w:pPr>
        <w:rPr>
          <w:rFonts w:ascii="仿宋" w:eastAsia="仿宋" w:hAnsi="仿宋"/>
          <w:sz w:val="28"/>
          <w:szCs w:val="28"/>
        </w:rPr>
      </w:pPr>
      <w:r>
        <w:rPr>
          <w:rFonts w:ascii="仿宋" w:eastAsia="仿宋" w:hAnsi="仿宋" w:hint="eastAsia"/>
          <w:sz w:val="28"/>
          <w:szCs w:val="28"/>
        </w:rPr>
        <w:t xml:space="preserve">    平顶山学院全体师生</w:t>
      </w:r>
    </w:p>
    <w:bookmarkEnd w:id="6"/>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六、活动时间</w:t>
      </w:r>
    </w:p>
    <w:p w:rsidR="006E6C39" w:rsidRDefault="00371A95">
      <w:pPr>
        <w:spacing w:line="360" w:lineRule="auto"/>
        <w:ind w:firstLine="480"/>
        <w:rPr>
          <w:rFonts w:ascii="仿宋" w:eastAsia="仿宋" w:hAnsi="仿宋" w:cs="宋体"/>
          <w:sz w:val="28"/>
          <w:szCs w:val="28"/>
        </w:rPr>
      </w:pPr>
      <w:r>
        <w:rPr>
          <w:rFonts w:ascii="仿宋" w:eastAsia="仿宋" w:hAnsi="仿宋" w:cs="宋体" w:hint="eastAsia"/>
          <w:sz w:val="28"/>
          <w:szCs w:val="28"/>
        </w:rPr>
        <w:t xml:space="preserve"> 初赛：2016年4月9日早上9点—下午5点</w:t>
      </w:r>
    </w:p>
    <w:p w:rsidR="006E6C39" w:rsidRDefault="00371A95">
      <w:pPr>
        <w:spacing w:line="360" w:lineRule="auto"/>
        <w:ind w:firstLine="480"/>
        <w:rPr>
          <w:rFonts w:ascii="仿宋" w:eastAsia="仿宋" w:hAnsi="仿宋" w:cs="宋体"/>
          <w:sz w:val="28"/>
          <w:szCs w:val="28"/>
        </w:rPr>
      </w:pPr>
      <w:r>
        <w:rPr>
          <w:rFonts w:ascii="仿宋" w:eastAsia="仿宋" w:hAnsi="仿宋" w:cs="宋体" w:hint="eastAsia"/>
          <w:sz w:val="28"/>
          <w:szCs w:val="28"/>
        </w:rPr>
        <w:t xml:space="preserve"> 决赛：2016年4月10日</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七、活动地点</w:t>
      </w:r>
    </w:p>
    <w:p w:rsidR="006E6C39" w:rsidRDefault="00371A95">
      <w:pPr>
        <w:ind w:leftChars="300" w:left="630"/>
        <w:jc w:val="left"/>
        <w:rPr>
          <w:rFonts w:ascii="仿宋" w:eastAsia="仿宋" w:hAnsi="仿宋"/>
          <w:sz w:val="28"/>
          <w:szCs w:val="28"/>
        </w:rPr>
      </w:pPr>
      <w:r>
        <w:rPr>
          <w:rFonts w:ascii="仿宋" w:eastAsia="仿宋" w:hAnsi="仿宋" w:hint="eastAsia"/>
          <w:sz w:val="28"/>
          <w:szCs w:val="28"/>
        </w:rPr>
        <w:t>初赛赛区：平顶山市区（如：鹰城广场，时代广场，步行街等。）</w:t>
      </w:r>
    </w:p>
    <w:p w:rsidR="006E6C39" w:rsidRDefault="00371A95">
      <w:pPr>
        <w:ind w:leftChars="300" w:left="630"/>
        <w:jc w:val="left"/>
        <w:rPr>
          <w:rFonts w:ascii="仿宋" w:eastAsia="仿宋" w:hAnsi="仿宋"/>
          <w:sz w:val="28"/>
          <w:szCs w:val="28"/>
        </w:rPr>
      </w:pPr>
      <w:r>
        <w:rPr>
          <w:rFonts w:ascii="仿宋" w:eastAsia="仿宋" w:hAnsi="仿宋" w:hint="eastAsia"/>
          <w:sz w:val="28"/>
          <w:szCs w:val="28"/>
        </w:rPr>
        <w:t>决赛：线上比赛</w:t>
      </w:r>
    </w:p>
    <w:p w:rsidR="006E6C39" w:rsidRDefault="00371A95">
      <w:pPr>
        <w:spacing w:line="520" w:lineRule="exact"/>
        <w:rPr>
          <w:rFonts w:ascii="黑体" w:eastAsia="黑体" w:hAnsi="黑体" w:cs="黑体"/>
          <w:bCs/>
          <w:sz w:val="28"/>
          <w:szCs w:val="28"/>
        </w:rPr>
      </w:pPr>
      <w:r>
        <w:rPr>
          <w:rFonts w:ascii="黑体" w:eastAsia="黑体" w:hAnsi="黑体" w:cs="黑体" w:hint="eastAsia"/>
          <w:bCs/>
          <w:sz w:val="28"/>
          <w:szCs w:val="28"/>
        </w:rPr>
        <w:t>八、活动流程</w:t>
      </w:r>
    </w:p>
    <w:p w:rsidR="006E6C39" w:rsidRDefault="00371A95">
      <w:pPr>
        <w:spacing w:line="480" w:lineRule="exact"/>
        <w:ind w:firstLineChars="200" w:firstLine="562"/>
        <w:jc w:val="left"/>
        <w:rPr>
          <w:rFonts w:ascii="仿宋" w:eastAsia="仿宋" w:hAnsi="仿宋"/>
          <w:b/>
          <w:sz w:val="28"/>
          <w:szCs w:val="28"/>
        </w:rPr>
      </w:pPr>
      <w:r>
        <w:rPr>
          <w:rFonts w:ascii="仿宋" w:eastAsia="仿宋" w:hAnsi="仿宋" w:hint="eastAsia"/>
          <w:b/>
          <w:sz w:val="28"/>
          <w:szCs w:val="28"/>
        </w:rPr>
        <w:t>（一）、赛程介绍</w:t>
      </w:r>
    </w:p>
    <w:p w:rsidR="006E6C39" w:rsidRDefault="00371A95">
      <w:pPr>
        <w:spacing w:line="360" w:lineRule="auto"/>
        <w:ind w:firstLineChars="196" w:firstLine="551"/>
        <w:jc w:val="left"/>
        <w:rPr>
          <w:rFonts w:ascii="仿宋" w:eastAsia="仿宋" w:hAnsi="仿宋"/>
          <w:sz w:val="28"/>
          <w:szCs w:val="28"/>
        </w:rPr>
      </w:pPr>
      <w:r>
        <w:rPr>
          <w:rFonts w:ascii="仿宋" w:eastAsia="仿宋" w:hAnsi="仿宋" w:hint="eastAsia"/>
          <w:b/>
          <w:sz w:val="28"/>
          <w:szCs w:val="28"/>
        </w:rPr>
        <w:t>初赛：</w:t>
      </w:r>
      <w:r>
        <w:rPr>
          <w:rFonts w:ascii="仿宋" w:eastAsia="仿宋" w:hAnsi="仿宋" w:hint="eastAsia"/>
          <w:sz w:val="28"/>
          <w:szCs w:val="28"/>
        </w:rPr>
        <w:t>参赛选手在身无分文的情况下通过利用自身及周边环境的资源赚取生存资金，人均赚取资金一元记作一分，完成初赛团队上交全部赚取的现金并封装和记录，由承办方工作人员带回；</w:t>
      </w:r>
      <w:r>
        <w:rPr>
          <w:rFonts w:ascii="仿宋" w:eastAsia="仿宋" w:hAnsi="仿宋" w:hint="eastAsia"/>
          <w:sz w:val="28"/>
          <w:szCs w:val="28"/>
        </w:rPr>
        <w:cr/>
        <w:t xml:space="preserve">    </w:t>
      </w:r>
      <w:r>
        <w:rPr>
          <w:rFonts w:ascii="仿宋" w:eastAsia="仿宋" w:hAnsi="仿宋" w:hint="eastAsia"/>
          <w:b/>
          <w:sz w:val="28"/>
          <w:szCs w:val="28"/>
        </w:rPr>
        <w:t>决赛：</w:t>
      </w:r>
      <w:r>
        <w:rPr>
          <w:rFonts w:ascii="仿宋" w:eastAsia="仿宋" w:hAnsi="仿宋" w:hint="eastAsia"/>
          <w:sz w:val="28"/>
          <w:szCs w:val="28"/>
        </w:rPr>
        <w:t>参赛团队通过平顶山学院校社联官方</w:t>
      </w:r>
      <w:proofErr w:type="gramStart"/>
      <w:r>
        <w:rPr>
          <w:rFonts w:ascii="仿宋" w:eastAsia="仿宋" w:hAnsi="仿宋" w:hint="eastAsia"/>
          <w:sz w:val="28"/>
          <w:szCs w:val="28"/>
        </w:rPr>
        <w:t>微信平台</w:t>
      </w:r>
      <w:proofErr w:type="gramEnd"/>
      <w:r>
        <w:rPr>
          <w:rFonts w:ascii="仿宋" w:eastAsia="仿宋" w:hAnsi="仿宋" w:hint="eastAsia"/>
          <w:sz w:val="28"/>
          <w:szCs w:val="28"/>
        </w:rPr>
        <w:t>上传初赛经验，寻求网友支持，有效支持一人计作1分；承办方根据参赛队伍支持人数的积分统计进行初赛和决赛综合积分统计，积分多者为胜（前5名）。</w:t>
      </w:r>
    </w:p>
    <w:p w:rsidR="006E6C39" w:rsidRDefault="00371A95">
      <w:pPr>
        <w:widowControl/>
        <w:snapToGrid w:val="0"/>
        <w:spacing w:line="520" w:lineRule="exact"/>
        <w:ind w:firstLineChars="200" w:firstLine="562"/>
        <w:rPr>
          <w:rFonts w:ascii="仿宋" w:eastAsia="仿宋" w:hAnsi="仿宋" w:cs="仿宋"/>
          <w:sz w:val="28"/>
          <w:szCs w:val="28"/>
        </w:rPr>
      </w:pPr>
      <w:r>
        <w:rPr>
          <w:rFonts w:ascii="仿宋" w:eastAsia="仿宋" w:hAnsi="仿宋" w:cs="宋体" w:hint="eastAsia"/>
          <w:b/>
          <w:sz w:val="28"/>
          <w:szCs w:val="28"/>
        </w:rPr>
        <w:t>注：</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1.决赛环节优胜团队奖励：冠军团队X</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；亚军团队X</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；季军团队X</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；优秀团队奖励（暂定为前X名）；</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2.比赛所获的所有资金将合并于本次活动中奖品经费，为参赛队伍发奖品。</w:t>
      </w:r>
    </w:p>
    <w:p w:rsidR="006E6C39" w:rsidRDefault="00371A95">
      <w:pPr>
        <w:spacing w:line="360" w:lineRule="auto"/>
        <w:jc w:val="left"/>
        <w:rPr>
          <w:rFonts w:ascii="仿宋" w:eastAsia="仿宋" w:hAnsi="仿宋" w:cs="宋体"/>
          <w:b/>
          <w:sz w:val="28"/>
          <w:szCs w:val="28"/>
        </w:rPr>
      </w:pPr>
      <w:r>
        <w:rPr>
          <w:rFonts w:ascii="仿宋" w:eastAsia="仿宋" w:hAnsi="仿宋" w:cs="宋体" w:hint="eastAsia"/>
          <w:b/>
          <w:sz w:val="28"/>
          <w:szCs w:val="28"/>
        </w:rPr>
        <w:lastRenderedPageBreak/>
        <w:t xml:space="preserve">    （二）、报名方式</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1.扇形广场设置报名地点</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2.平顶山学院校社联官方微信</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注：学生自行组队报名（2-5人），由承办方统一负责整理上报</w:t>
      </w:r>
    </w:p>
    <w:p w:rsidR="006E6C39" w:rsidRDefault="00371A95">
      <w:pPr>
        <w:jc w:val="left"/>
        <w:rPr>
          <w:rFonts w:ascii="仿宋" w:eastAsia="仿宋" w:hAnsi="仿宋"/>
          <w:b/>
          <w:sz w:val="28"/>
          <w:szCs w:val="28"/>
        </w:rPr>
      </w:pPr>
      <w:r>
        <w:rPr>
          <w:rFonts w:ascii="仿宋" w:eastAsia="仿宋" w:hAnsi="仿宋" w:hint="eastAsia"/>
          <w:b/>
          <w:sz w:val="28"/>
          <w:szCs w:val="28"/>
        </w:rPr>
        <w:t xml:space="preserve">    （三）、活动进行中准备工作</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1.所有部门分别对自己所带领的队伍人员的私人物品保管起来，向个队分发比赛地图并带领他们到达指定地点，之后告知所有参赛人员活动紧急联络地点</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2.每个部门出一人到紧急联络点驻守</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3.监察部进行监督工作的干事要提前到位</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4.网络部对参赛队伍进行现场拍照</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5.宣传部对比赛进程</w:t>
      </w:r>
      <w:proofErr w:type="gramStart"/>
      <w:r>
        <w:rPr>
          <w:rFonts w:ascii="仿宋" w:eastAsia="仿宋" w:hAnsi="仿宋" w:cs="仿宋" w:hint="eastAsia"/>
          <w:sz w:val="28"/>
          <w:szCs w:val="28"/>
        </w:rPr>
        <w:t>进行微博等</w:t>
      </w:r>
      <w:proofErr w:type="gramEnd"/>
      <w:r>
        <w:rPr>
          <w:rFonts w:ascii="仿宋" w:eastAsia="仿宋" w:hAnsi="仿宋" w:cs="仿宋" w:hint="eastAsia"/>
          <w:sz w:val="28"/>
          <w:szCs w:val="28"/>
        </w:rPr>
        <w:t>现场更新</w:t>
      </w:r>
    </w:p>
    <w:p w:rsidR="006E6C39" w:rsidRDefault="00371A95">
      <w:pPr>
        <w:spacing w:line="360" w:lineRule="auto"/>
        <w:jc w:val="left"/>
        <w:rPr>
          <w:rFonts w:ascii="仿宋" w:eastAsia="仿宋" w:hAnsi="仿宋" w:cs="宋体"/>
          <w:b/>
          <w:sz w:val="28"/>
          <w:szCs w:val="28"/>
        </w:rPr>
      </w:pPr>
      <w:r>
        <w:rPr>
          <w:rFonts w:ascii="仿宋" w:eastAsia="仿宋" w:hAnsi="仿宋" w:cs="宋体" w:hint="eastAsia"/>
          <w:b/>
          <w:sz w:val="28"/>
          <w:szCs w:val="28"/>
        </w:rPr>
        <w:t xml:space="preserve">   （四）、活动后期工作安排</w:t>
      </w:r>
    </w:p>
    <w:p w:rsidR="006E6C39" w:rsidRDefault="00371A95">
      <w:pPr>
        <w:spacing w:line="360" w:lineRule="auto"/>
        <w:jc w:val="left"/>
        <w:rPr>
          <w:rFonts w:ascii="仿宋" w:eastAsia="仿宋" w:hAnsi="仿宋" w:cs="宋体"/>
          <w:sz w:val="28"/>
          <w:szCs w:val="28"/>
        </w:rPr>
      </w:pPr>
      <w:r>
        <w:rPr>
          <w:rFonts w:ascii="仿宋" w:eastAsia="仿宋" w:hAnsi="仿宋" w:cs="宋体" w:hint="eastAsia"/>
          <w:sz w:val="28"/>
          <w:szCs w:val="28"/>
        </w:rPr>
        <w:t xml:space="preserve">    做好完成活动返回学校的队伍做好登记。</w:t>
      </w:r>
    </w:p>
    <w:p w:rsidR="006E6C39" w:rsidRDefault="00371A95">
      <w:pPr>
        <w:spacing w:line="480" w:lineRule="exact"/>
        <w:ind w:firstLineChars="200" w:firstLine="560"/>
        <w:rPr>
          <w:rFonts w:ascii="黑体" w:eastAsia="黑体" w:hAnsi="黑体" w:cs="黑体"/>
          <w:bCs/>
          <w:sz w:val="28"/>
          <w:szCs w:val="28"/>
        </w:rPr>
      </w:pPr>
      <w:r>
        <w:rPr>
          <w:rFonts w:ascii="黑体" w:eastAsia="黑体" w:hAnsi="黑体" w:cs="黑体" w:hint="eastAsia"/>
          <w:bCs/>
          <w:sz w:val="28"/>
          <w:szCs w:val="28"/>
        </w:rPr>
        <w:t>九、比赛规则</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1、初赛参赛者进行为期一天的零元市区生存挑战，并获得一定资金；</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2、复赛参赛团队获得有效支持人数低于50，无权进入决赛；</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3、参赛队伍须在规定时间内返回出发地，队长需对队员人身安全负责任</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4、参赛人数以比赛当天到场人数为准，并须提前在指定时间、地点进行签到。参赛队伍于比赛开始后同时出发，未签到者视为自动弃权，主办方将取消其比赛资格；</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5、参赛人员只能随身携带手机、身份证、学生证、地图（允许带乐器这类谋生工具），不可携带银行卡及额外现金</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6、每位参赛人员应凭借自身能力完成比赛，本次比赛要求诚信为本，鼓励参赛人员采用有创意赚钱的方式，参赛队伍</w:t>
      </w:r>
      <w:proofErr w:type="gramStart"/>
      <w:r>
        <w:rPr>
          <w:rFonts w:ascii="仿宋" w:eastAsia="仿宋" w:hAnsi="仿宋" w:cs="仿宋" w:hint="eastAsia"/>
          <w:sz w:val="28"/>
          <w:szCs w:val="28"/>
        </w:rPr>
        <w:t>应集体</w:t>
      </w:r>
      <w:proofErr w:type="gramEnd"/>
      <w:r>
        <w:rPr>
          <w:rFonts w:ascii="仿宋" w:eastAsia="仿宋" w:hAnsi="仿宋" w:cs="仿宋" w:hint="eastAsia"/>
          <w:sz w:val="28"/>
          <w:szCs w:val="28"/>
        </w:rPr>
        <w:t>活动</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完成比赛的资金应通过正常渠道获取（不得采用违反法律和道德的方式），参赛人员应时刻铭记自己代表着学校的形象。比赛过程，参赛人员在必要时可向路人表明学生身份，通过学生身份赢取信任，但不得做有损学校形象的事。活动过程中，每一名参赛人员均需展现出大学生应有的素质；</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8、参赛队伍如被发现在比赛过程中存在向亲朋好友求助等作弊行为，主办方将在各赛区对该参赛队伍进行全省赛点通报点名，并取消该承办方评选资格。</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9、所有队伍都有中途放弃比赛的权利，一旦放弃比赛，算自动退出比赛，放弃后与当地工作人员及时见面，拿取到活动结束指定地点的路费，并在此处做弃权登记。</w:t>
      </w:r>
    </w:p>
    <w:p w:rsidR="006E6C39" w:rsidRDefault="00371A95">
      <w:pPr>
        <w:spacing w:line="480" w:lineRule="exact"/>
        <w:rPr>
          <w:rFonts w:ascii="仿宋" w:eastAsia="仿宋" w:hAnsi="仿宋" w:cs="宋体"/>
          <w:b/>
          <w:bCs/>
          <w:sz w:val="28"/>
          <w:szCs w:val="28"/>
        </w:rPr>
      </w:pPr>
      <w:r>
        <w:rPr>
          <w:rFonts w:ascii="仿宋" w:eastAsia="仿宋" w:hAnsi="仿宋" w:cs="宋体" w:hint="eastAsia"/>
          <w:b/>
          <w:bCs/>
          <w:sz w:val="28"/>
          <w:szCs w:val="28"/>
        </w:rPr>
        <w:t>注：参赛人员出现以下情况直接取消比赛资格：</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1、比赛进行当天未按时在指定区域签到或找人代签；</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2、比赛中被监察人员发现有弄虚作假行为；</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3、比赛中不服从工作人员安排，对他人进行人身攻击；</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4、比赛中采用欺骗、敲诈等违反法律或道德方式赚取现金。</w:t>
      </w:r>
    </w:p>
    <w:p w:rsidR="006E6C39" w:rsidRDefault="006E6C39">
      <w:pPr>
        <w:widowControl/>
        <w:snapToGrid w:val="0"/>
        <w:spacing w:line="520" w:lineRule="exact"/>
        <w:ind w:firstLineChars="200" w:firstLine="560"/>
        <w:rPr>
          <w:rFonts w:ascii="仿宋" w:eastAsia="仿宋" w:hAnsi="仿宋" w:cs="仿宋"/>
          <w:sz w:val="28"/>
          <w:szCs w:val="28"/>
        </w:rPr>
      </w:pPr>
    </w:p>
    <w:p w:rsidR="006E6C39" w:rsidRDefault="00371A95">
      <w:pPr>
        <w:spacing w:line="480" w:lineRule="exact"/>
        <w:ind w:firstLineChars="200" w:firstLine="560"/>
        <w:rPr>
          <w:rFonts w:ascii="黑体" w:eastAsia="黑体" w:hAnsi="黑体" w:cs="黑体"/>
          <w:bCs/>
          <w:sz w:val="28"/>
          <w:szCs w:val="28"/>
        </w:rPr>
      </w:pPr>
      <w:r>
        <w:rPr>
          <w:rFonts w:ascii="黑体" w:eastAsia="黑体" w:hAnsi="黑体" w:cs="黑体" w:hint="eastAsia"/>
          <w:bCs/>
          <w:sz w:val="28"/>
          <w:szCs w:val="28"/>
        </w:rPr>
        <w:t>十、注意事项</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1、参赛人员应树立强烈责任意识及自身安全观念，并将人身安全放在首要位置；</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2、所有工作人员在本次活动期间要保持通讯正常，每队队长要求保存参赛地区工作人员的电话；</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3、工作人员将于比赛结束前一小时打电话提醒各参赛队伍队长按时返回, 超过半小时，工作人员将不再等待，队长有义务护送队员安全返校；</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4、队员之间应学会相互照顾，男生有保护女生的义务；</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5、注意自身身体状况，参赛人员如在参赛过程中出现身体不适等突发状况，队长应及时的第一时间与当地负责人联系并解决；</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6、注意饮食安全；</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7、集体乘坐远程交通工具时，需有一人注意行程并对队员进行提醒；</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8、参赛人员在公共场所应注意控制情绪，遵守公共秩序；</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9、大众消费需索要发票，以便于之后的维权；</w:t>
      </w:r>
    </w:p>
    <w:p w:rsidR="006E6C39" w:rsidRDefault="00371A95">
      <w:pPr>
        <w:widowControl/>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10、比赛当中不要轻信陌生人，注意随身贵重物品。</w:t>
      </w:r>
    </w:p>
    <w:p w:rsidR="006E6C39" w:rsidRDefault="006E6C39">
      <w:pPr>
        <w:widowControl/>
        <w:snapToGrid w:val="0"/>
        <w:spacing w:line="520" w:lineRule="exact"/>
        <w:rPr>
          <w:rFonts w:ascii="仿宋" w:eastAsia="仿宋" w:hAnsi="仿宋" w:cs="仿宋"/>
          <w:sz w:val="28"/>
          <w:szCs w:val="28"/>
        </w:rPr>
      </w:pPr>
    </w:p>
    <w:p w:rsidR="006E6C39" w:rsidRDefault="006E6C39">
      <w:pPr>
        <w:widowControl/>
        <w:snapToGrid w:val="0"/>
        <w:spacing w:line="520" w:lineRule="exact"/>
        <w:ind w:firstLineChars="200" w:firstLine="560"/>
        <w:rPr>
          <w:rFonts w:ascii="仿宋" w:eastAsia="仿宋" w:hAnsi="仿宋" w:cs="仿宋"/>
          <w:sz w:val="28"/>
          <w:szCs w:val="28"/>
        </w:rPr>
      </w:pPr>
    </w:p>
    <w:p w:rsidR="006E6C39" w:rsidRDefault="00371A95">
      <w:pPr>
        <w:rPr>
          <w:rFonts w:ascii="仿宋" w:eastAsia="仿宋" w:hAnsi="仿宋"/>
          <w:sz w:val="28"/>
          <w:szCs w:val="28"/>
        </w:rPr>
      </w:pPr>
      <w:r>
        <w:rPr>
          <w:rFonts w:ascii="仿宋" w:eastAsia="仿宋" w:hAnsi="仿宋" w:hint="eastAsia"/>
          <w:sz w:val="28"/>
          <w:szCs w:val="28"/>
        </w:rPr>
        <w:t>附录（1）：【平顶山学院第二届市区生存挑战赛】参赛协议</w:t>
      </w:r>
    </w:p>
    <w:p w:rsidR="006E6C39" w:rsidRDefault="006E6C39">
      <w:pPr>
        <w:widowControl/>
        <w:snapToGrid w:val="0"/>
        <w:spacing w:line="520" w:lineRule="exact"/>
        <w:ind w:firstLineChars="200" w:firstLine="560"/>
        <w:rPr>
          <w:rFonts w:ascii="仿宋" w:eastAsia="仿宋" w:hAnsi="仿宋" w:cs="仿宋"/>
          <w:sz w:val="28"/>
          <w:szCs w:val="28"/>
        </w:rPr>
      </w:pPr>
    </w:p>
    <w:p w:rsidR="006E6C39" w:rsidRDefault="006E6C39">
      <w:pPr>
        <w:widowControl/>
        <w:snapToGrid w:val="0"/>
        <w:spacing w:line="520" w:lineRule="exact"/>
        <w:ind w:firstLineChars="200" w:firstLine="560"/>
        <w:rPr>
          <w:rFonts w:ascii="仿宋" w:eastAsia="仿宋" w:hAnsi="仿宋" w:cs="仿宋"/>
          <w:sz w:val="28"/>
          <w:szCs w:val="28"/>
        </w:rPr>
      </w:pPr>
    </w:p>
    <w:p w:rsidR="006E6C39" w:rsidRDefault="006E6C39">
      <w:pPr>
        <w:widowControl/>
        <w:snapToGrid w:val="0"/>
        <w:spacing w:line="520" w:lineRule="exact"/>
        <w:ind w:firstLineChars="200" w:firstLine="560"/>
        <w:rPr>
          <w:rFonts w:ascii="仿宋" w:eastAsia="仿宋" w:hAnsi="仿宋" w:cs="仿宋"/>
          <w:sz w:val="28"/>
          <w:szCs w:val="28"/>
        </w:rPr>
      </w:pPr>
    </w:p>
    <w:p w:rsidR="006E6C39" w:rsidRDefault="006E6C39">
      <w:pPr>
        <w:widowControl/>
        <w:snapToGrid w:val="0"/>
        <w:spacing w:line="520" w:lineRule="exact"/>
        <w:ind w:firstLineChars="200" w:firstLine="560"/>
        <w:rPr>
          <w:rFonts w:ascii="仿宋" w:eastAsia="仿宋" w:hAnsi="仿宋" w:cs="仿宋"/>
          <w:sz w:val="28"/>
          <w:szCs w:val="28"/>
        </w:rPr>
      </w:pPr>
    </w:p>
    <w:p w:rsidR="006E6C39" w:rsidRDefault="00371A95">
      <w:pPr>
        <w:widowControl/>
        <w:snapToGrid w:val="0"/>
        <w:spacing w:line="52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rPr>
        <w:t>平顶山学院学生社团联合会</w:t>
      </w:r>
    </w:p>
    <w:p w:rsidR="00547F28" w:rsidRDefault="00547F28">
      <w:pPr>
        <w:widowControl/>
        <w:snapToGrid w:val="0"/>
        <w:spacing w:line="520" w:lineRule="exact"/>
        <w:ind w:firstLineChars="200" w:firstLine="560"/>
        <w:jc w:val="right"/>
        <w:rPr>
          <w:rFonts w:ascii="仿宋" w:eastAsia="仿宋" w:hAnsi="仿宋" w:cs="仿宋" w:hint="eastAsia"/>
          <w:sz w:val="28"/>
          <w:szCs w:val="28"/>
        </w:rPr>
      </w:pPr>
    </w:p>
    <w:p w:rsidR="00547F28" w:rsidRDefault="00547F28">
      <w:pPr>
        <w:widowControl/>
        <w:snapToGrid w:val="0"/>
        <w:spacing w:line="520" w:lineRule="exact"/>
        <w:ind w:firstLineChars="200" w:firstLine="560"/>
        <w:jc w:val="right"/>
        <w:rPr>
          <w:rFonts w:ascii="仿宋" w:eastAsia="仿宋" w:hAnsi="仿宋" w:cs="仿宋" w:hint="eastAsia"/>
          <w:sz w:val="28"/>
          <w:szCs w:val="28"/>
        </w:rPr>
      </w:pPr>
    </w:p>
    <w:p w:rsidR="00547F28" w:rsidRDefault="00547F28">
      <w:pPr>
        <w:widowControl/>
        <w:snapToGrid w:val="0"/>
        <w:spacing w:line="520" w:lineRule="exact"/>
        <w:ind w:firstLineChars="200" w:firstLine="560"/>
        <w:jc w:val="right"/>
        <w:rPr>
          <w:rFonts w:ascii="仿宋" w:eastAsia="仿宋" w:hAnsi="仿宋" w:cs="仿宋" w:hint="eastAsia"/>
          <w:sz w:val="28"/>
          <w:szCs w:val="28"/>
        </w:rPr>
      </w:pPr>
    </w:p>
    <w:p w:rsidR="00547F28" w:rsidRDefault="00547F28">
      <w:pPr>
        <w:widowControl/>
        <w:snapToGrid w:val="0"/>
        <w:spacing w:line="520" w:lineRule="exact"/>
        <w:ind w:firstLineChars="200" w:firstLine="560"/>
        <w:jc w:val="right"/>
        <w:rPr>
          <w:rFonts w:ascii="仿宋" w:eastAsia="仿宋" w:hAnsi="仿宋" w:cs="仿宋" w:hint="eastAsia"/>
          <w:sz w:val="28"/>
          <w:szCs w:val="28"/>
        </w:rPr>
      </w:pPr>
    </w:p>
    <w:p w:rsidR="00547F28" w:rsidRDefault="00547F28">
      <w:pPr>
        <w:widowControl/>
        <w:snapToGrid w:val="0"/>
        <w:spacing w:line="520" w:lineRule="exact"/>
        <w:ind w:firstLineChars="200" w:firstLine="560"/>
        <w:jc w:val="right"/>
        <w:rPr>
          <w:rFonts w:ascii="仿宋" w:eastAsia="仿宋" w:hAnsi="仿宋" w:cs="仿宋" w:hint="eastAsia"/>
          <w:sz w:val="28"/>
          <w:szCs w:val="28"/>
        </w:rPr>
      </w:pPr>
    </w:p>
    <w:p w:rsidR="00547F28" w:rsidRDefault="00547F28">
      <w:pPr>
        <w:widowControl/>
        <w:snapToGrid w:val="0"/>
        <w:spacing w:line="520" w:lineRule="exact"/>
        <w:ind w:firstLineChars="200" w:firstLine="560"/>
        <w:jc w:val="right"/>
        <w:rPr>
          <w:rFonts w:ascii="仿宋" w:eastAsia="仿宋" w:hAnsi="仿宋" w:cs="仿宋"/>
          <w:sz w:val="28"/>
          <w:szCs w:val="28"/>
        </w:rPr>
      </w:pPr>
      <w:bookmarkStart w:id="7" w:name="_GoBack"/>
      <w:bookmarkEnd w:id="7"/>
    </w:p>
    <w:p w:rsidR="006E6C39" w:rsidRDefault="00371A95">
      <w:pPr>
        <w:jc w:val="left"/>
        <w:rPr>
          <w:rFonts w:ascii="仿宋" w:eastAsia="仿宋" w:hAnsi="仿宋"/>
          <w:sz w:val="28"/>
          <w:szCs w:val="28"/>
        </w:rPr>
      </w:pPr>
      <w:r>
        <w:rPr>
          <w:rFonts w:ascii="仿宋" w:eastAsia="仿宋" w:hAnsi="仿宋" w:hint="eastAsia"/>
          <w:sz w:val="28"/>
          <w:szCs w:val="28"/>
        </w:rPr>
        <w:lastRenderedPageBreak/>
        <w:t>附录（1）：</w:t>
      </w:r>
    </w:p>
    <w:p w:rsidR="006E6C39" w:rsidRDefault="00371A95">
      <w:pPr>
        <w:ind w:firstLine="480"/>
        <w:jc w:val="center"/>
        <w:rPr>
          <w:rFonts w:ascii="宋体" w:hAnsi="宋体" w:cs="宋体"/>
          <w:b/>
          <w:sz w:val="36"/>
        </w:rPr>
      </w:pPr>
      <w:r>
        <w:rPr>
          <w:rFonts w:ascii="宋体" w:hAnsi="宋体" w:cs="宋体" w:hint="eastAsia"/>
          <w:b/>
          <w:sz w:val="36"/>
        </w:rPr>
        <w:t>【平顶山学院第二届市区生存挑战赛】参赛协议</w:t>
      </w:r>
    </w:p>
    <w:p w:rsidR="006E6C39" w:rsidRDefault="00371A95">
      <w:pPr>
        <w:numPr>
          <w:ilvl w:val="0"/>
          <w:numId w:val="8"/>
        </w:numPr>
        <w:jc w:val="left"/>
        <w:rPr>
          <w:rFonts w:ascii="宋体" w:hAnsi="宋体" w:cs="宋体"/>
          <w:sz w:val="28"/>
        </w:rPr>
      </w:pPr>
      <w:r>
        <w:rPr>
          <w:rFonts w:ascii="宋体" w:hAnsi="宋体" w:cs="宋体" w:hint="eastAsia"/>
          <w:sz w:val="28"/>
        </w:rPr>
        <w:t>我自愿参加【平顶山学院第二届市区生存挑战赛】，绝对遵守比赛规则；</w:t>
      </w:r>
    </w:p>
    <w:p w:rsidR="006E6C39" w:rsidRDefault="00371A95">
      <w:pPr>
        <w:numPr>
          <w:ilvl w:val="0"/>
          <w:numId w:val="8"/>
        </w:numPr>
        <w:jc w:val="left"/>
        <w:rPr>
          <w:rFonts w:ascii="宋体" w:hAnsi="宋体" w:cs="宋体"/>
          <w:sz w:val="28"/>
        </w:rPr>
      </w:pPr>
      <w:r>
        <w:rPr>
          <w:rFonts w:ascii="宋体" w:hAnsi="宋体" w:cs="宋体" w:hint="eastAsia"/>
          <w:sz w:val="28"/>
        </w:rPr>
        <w:t>同意购买保险并授权承办方代买保险</w:t>
      </w:r>
      <w:proofErr w:type="gramStart"/>
      <w:r>
        <w:rPr>
          <w:rFonts w:ascii="宋体" w:hAnsi="宋体" w:cs="宋体" w:hint="eastAsia"/>
          <w:sz w:val="28"/>
        </w:rPr>
        <w:t>且承认</w:t>
      </w:r>
      <w:proofErr w:type="gramEnd"/>
      <w:r>
        <w:rPr>
          <w:rFonts w:ascii="宋体" w:hAnsi="宋体" w:cs="宋体" w:hint="eastAsia"/>
          <w:sz w:val="28"/>
        </w:rPr>
        <w:t>此保险仅为辅助作用，选手有责任保护自己及团队的安全；</w:t>
      </w:r>
    </w:p>
    <w:p w:rsidR="006E6C39" w:rsidRDefault="00371A95">
      <w:pPr>
        <w:numPr>
          <w:ilvl w:val="0"/>
          <w:numId w:val="8"/>
        </w:numPr>
        <w:jc w:val="left"/>
        <w:rPr>
          <w:rFonts w:ascii="宋体" w:hAnsi="宋体" w:cs="宋体"/>
          <w:sz w:val="28"/>
        </w:rPr>
      </w:pPr>
      <w:r>
        <w:rPr>
          <w:rFonts w:ascii="宋体" w:hAnsi="宋体" w:cs="宋体" w:hint="eastAsia"/>
          <w:sz w:val="28"/>
        </w:rPr>
        <w:t>同意上交全部比赛赚取资金；</w:t>
      </w:r>
    </w:p>
    <w:p w:rsidR="006E6C39" w:rsidRDefault="00371A95">
      <w:pPr>
        <w:widowControl/>
        <w:numPr>
          <w:ilvl w:val="0"/>
          <w:numId w:val="8"/>
        </w:numPr>
        <w:jc w:val="left"/>
        <w:rPr>
          <w:rFonts w:ascii="宋体" w:hAnsi="宋体" w:cs="宋体"/>
          <w:kern w:val="0"/>
          <w:sz w:val="28"/>
        </w:rPr>
      </w:pPr>
      <w:r>
        <w:rPr>
          <w:rFonts w:ascii="宋体" w:hAnsi="宋体" w:cs="宋体"/>
          <w:kern w:val="0"/>
          <w:sz w:val="28"/>
        </w:rPr>
        <w:t>同意复赛有效支持人数不满</w:t>
      </w:r>
      <w:r>
        <w:rPr>
          <w:rFonts w:ascii="宋体" w:hAnsi="宋体" w:cs="宋体" w:hint="eastAsia"/>
          <w:kern w:val="0"/>
          <w:sz w:val="28"/>
        </w:rPr>
        <w:t>50</w:t>
      </w:r>
      <w:r>
        <w:rPr>
          <w:rFonts w:ascii="宋体" w:hAnsi="宋体" w:cs="宋体"/>
          <w:kern w:val="0"/>
          <w:sz w:val="28"/>
        </w:rPr>
        <w:t>人无权进入决赛</w:t>
      </w:r>
      <w:r>
        <w:rPr>
          <w:rFonts w:ascii="宋体" w:hAnsi="宋体" w:cs="宋体" w:hint="eastAsia"/>
          <w:kern w:val="0"/>
          <w:sz w:val="28"/>
        </w:rPr>
        <w:t>；</w:t>
      </w:r>
    </w:p>
    <w:p w:rsidR="006E6C39" w:rsidRDefault="00371A95">
      <w:pPr>
        <w:widowControl/>
        <w:numPr>
          <w:ilvl w:val="0"/>
          <w:numId w:val="8"/>
        </w:numPr>
        <w:jc w:val="left"/>
        <w:rPr>
          <w:rFonts w:ascii="宋体" w:hAnsi="宋体" w:cs="宋体"/>
          <w:kern w:val="0"/>
          <w:sz w:val="28"/>
        </w:rPr>
      </w:pPr>
      <w:r>
        <w:rPr>
          <w:rFonts w:ascii="宋体" w:hAnsi="宋体" w:cs="宋体" w:hint="eastAsia"/>
          <w:kern w:val="0"/>
          <w:sz w:val="28"/>
        </w:rPr>
        <w:t>同意未能全程参与比赛者无权领取比赛奖励；</w:t>
      </w:r>
    </w:p>
    <w:p w:rsidR="006E6C39" w:rsidRDefault="00371A95">
      <w:pPr>
        <w:widowControl/>
        <w:numPr>
          <w:ilvl w:val="0"/>
          <w:numId w:val="8"/>
        </w:numPr>
        <w:jc w:val="left"/>
        <w:rPr>
          <w:rFonts w:ascii="宋体" w:hAnsi="宋体" w:cs="宋体"/>
          <w:kern w:val="0"/>
          <w:sz w:val="28"/>
        </w:rPr>
      </w:pPr>
      <w:r>
        <w:rPr>
          <w:rFonts w:ascii="宋体" w:hAnsi="宋体" w:cs="宋体" w:hint="eastAsia"/>
          <w:kern w:val="0"/>
          <w:sz w:val="28"/>
        </w:rPr>
        <w:t>同意复赛奖金于决赛后领取；</w:t>
      </w:r>
    </w:p>
    <w:p w:rsidR="006E6C39" w:rsidRDefault="00371A95">
      <w:pPr>
        <w:numPr>
          <w:ilvl w:val="0"/>
          <w:numId w:val="8"/>
        </w:numPr>
        <w:jc w:val="left"/>
        <w:rPr>
          <w:rFonts w:ascii="宋体" w:hAnsi="宋体" w:cs="宋体"/>
          <w:sz w:val="28"/>
        </w:rPr>
      </w:pPr>
      <w:r>
        <w:rPr>
          <w:rFonts w:ascii="宋体" w:hAnsi="宋体" w:cs="宋体" w:hint="eastAsia"/>
          <w:sz w:val="28"/>
        </w:rPr>
        <w:t>市区生存挑战赛所有环节绝不徇私舞弊及弄虚作假；</w:t>
      </w:r>
    </w:p>
    <w:p w:rsidR="006E6C39" w:rsidRDefault="00371A95">
      <w:pPr>
        <w:numPr>
          <w:ilvl w:val="0"/>
          <w:numId w:val="8"/>
        </w:numPr>
        <w:jc w:val="left"/>
        <w:rPr>
          <w:rFonts w:ascii="宋体" w:hAnsi="宋体" w:cs="宋体"/>
          <w:sz w:val="28"/>
        </w:rPr>
      </w:pPr>
      <w:r>
        <w:rPr>
          <w:rFonts w:ascii="宋体" w:hAnsi="宋体" w:cs="宋体" w:hint="eastAsia"/>
          <w:sz w:val="28"/>
        </w:rPr>
        <w:t>同意由比赛承办方将全部比赛赚取资金通过团省委借贷给优胜者中的创业者；</w:t>
      </w:r>
    </w:p>
    <w:p w:rsidR="006E6C39" w:rsidRDefault="00371A95">
      <w:pPr>
        <w:numPr>
          <w:ilvl w:val="0"/>
          <w:numId w:val="8"/>
        </w:numPr>
        <w:jc w:val="left"/>
        <w:rPr>
          <w:rFonts w:ascii="宋体" w:hAnsi="宋体" w:cs="宋体"/>
          <w:sz w:val="28"/>
        </w:rPr>
      </w:pPr>
      <w:r>
        <w:rPr>
          <w:rFonts w:ascii="宋体" w:hAnsi="宋体" w:cs="宋体" w:hint="eastAsia"/>
          <w:sz w:val="28"/>
        </w:rPr>
        <w:t>配合比赛公平公正公开的原则，同意比赛相关所有信息均可以通过承办方对外发布；</w:t>
      </w:r>
    </w:p>
    <w:p w:rsidR="006E6C39" w:rsidRDefault="00371A95">
      <w:pPr>
        <w:ind w:left="480"/>
        <w:jc w:val="left"/>
        <w:rPr>
          <w:rFonts w:ascii="宋体" w:hAnsi="宋体" w:cs="宋体"/>
          <w:sz w:val="28"/>
        </w:rPr>
      </w:pPr>
      <w:r>
        <w:rPr>
          <w:rFonts w:ascii="宋体" w:hAnsi="宋体" w:cs="宋体" w:hint="eastAsia"/>
          <w:sz w:val="28"/>
        </w:rPr>
        <w:t xml:space="preserve"> 10.绝不通过任何形式干扰比赛的正常进行；</w:t>
      </w:r>
    </w:p>
    <w:p w:rsidR="006E6C39" w:rsidRDefault="00371A95">
      <w:pPr>
        <w:ind w:left="480"/>
        <w:jc w:val="left"/>
        <w:rPr>
          <w:rFonts w:ascii="宋体" w:hAnsi="宋体" w:cs="宋体"/>
          <w:sz w:val="28"/>
        </w:rPr>
      </w:pPr>
      <w:r>
        <w:rPr>
          <w:rFonts w:ascii="宋体" w:hAnsi="宋体" w:cs="宋体" w:hint="eastAsia"/>
          <w:sz w:val="28"/>
        </w:rPr>
        <w:t xml:space="preserve"> 11.保证在比赛结束后回到签到处，由工作人员确认全队安全返 回后离开。</w:t>
      </w:r>
    </w:p>
    <w:p w:rsidR="006E6C39" w:rsidRDefault="00371A95">
      <w:pPr>
        <w:ind w:left="900"/>
        <w:jc w:val="left"/>
        <w:rPr>
          <w:rFonts w:ascii="宋体" w:hAnsi="宋体" w:cs="宋体"/>
          <w:b/>
          <w:sz w:val="28"/>
        </w:rPr>
      </w:pPr>
      <w:r>
        <w:rPr>
          <w:rFonts w:ascii="宋体" w:hAnsi="宋体" w:cs="宋体" w:hint="eastAsia"/>
          <w:b/>
          <w:sz w:val="28"/>
        </w:rPr>
        <w:t>协议自签署日起生效。</w:t>
      </w:r>
    </w:p>
    <w:p w:rsidR="006E6C39" w:rsidRDefault="00371A95">
      <w:pPr>
        <w:ind w:firstLineChars="2800" w:firstLine="5880"/>
      </w:pPr>
      <w:r>
        <w:rPr>
          <w:rFonts w:hint="eastAsia"/>
        </w:rPr>
        <w:t>签字：</w:t>
      </w:r>
    </w:p>
    <w:p w:rsidR="006E6C39" w:rsidRDefault="00371A95">
      <w:pPr>
        <w:ind w:firstLineChars="2800" w:firstLine="5880"/>
      </w:pPr>
      <w:r>
        <w:rPr>
          <w:rFonts w:hint="eastAsia"/>
        </w:rPr>
        <w:t>日期：</w:t>
      </w:r>
    </w:p>
    <w:p w:rsidR="006E6C39" w:rsidRDefault="006E6C39">
      <w:pPr>
        <w:ind w:left="480"/>
        <w:jc w:val="left"/>
        <w:rPr>
          <w:b/>
          <w:sz w:val="28"/>
        </w:rPr>
      </w:pPr>
    </w:p>
    <w:p w:rsidR="006E6C39" w:rsidRDefault="00371A95">
      <w:pPr>
        <w:ind w:left="480"/>
        <w:jc w:val="left"/>
        <w:rPr>
          <w:rFonts w:ascii="宋体" w:hAnsi="宋体" w:cs="宋体"/>
        </w:rPr>
      </w:pPr>
      <w:r>
        <w:rPr>
          <w:rFonts w:hint="eastAsia"/>
          <w:b/>
          <w:sz w:val="40"/>
        </w:rPr>
        <w:t>注：</w:t>
      </w:r>
      <w:r>
        <w:rPr>
          <w:rFonts w:hint="eastAsia"/>
        </w:rPr>
        <w:t>不</w:t>
      </w:r>
      <w:r>
        <w:rPr>
          <w:rFonts w:ascii="宋体" w:hAnsi="宋体" w:cs="宋体" w:hint="eastAsia"/>
        </w:rPr>
        <w:t>签署此协议者无权参加【平顶山学院第二届市区生存挑战赛】</w:t>
      </w:r>
    </w:p>
    <w:p w:rsidR="006E6C39" w:rsidRDefault="00371A95">
      <w:pPr>
        <w:spacing w:line="440" w:lineRule="exact"/>
        <w:rPr>
          <w:sz w:val="24"/>
        </w:rPr>
      </w:pPr>
      <w:r>
        <w:rPr>
          <w:rFonts w:hint="eastAsia"/>
          <w:sz w:val="24"/>
        </w:rPr>
        <w:lastRenderedPageBreak/>
        <w:t>附件</w:t>
      </w:r>
      <w:r>
        <w:rPr>
          <w:rFonts w:hint="eastAsia"/>
          <w:sz w:val="24"/>
        </w:rPr>
        <w:t>7</w:t>
      </w:r>
      <w:r>
        <w:rPr>
          <w:rFonts w:hint="eastAsia"/>
          <w:sz w:val="24"/>
        </w:rPr>
        <w:t>：</w:t>
      </w:r>
    </w:p>
    <w:p w:rsidR="006E6C39" w:rsidRDefault="00371A95">
      <w:pPr>
        <w:jc w:val="center"/>
        <w:rPr>
          <w:rFonts w:ascii="宋体" w:hAnsi="宋体" w:cs="宋体"/>
          <w:b/>
          <w:bCs/>
          <w:sz w:val="32"/>
          <w:szCs w:val="32"/>
        </w:rPr>
      </w:pPr>
      <w:r>
        <w:rPr>
          <w:rFonts w:ascii="宋体" w:hAnsi="宋体" w:cs="宋体" w:hint="eastAsia"/>
          <w:b/>
          <w:bCs/>
          <w:sz w:val="32"/>
          <w:szCs w:val="32"/>
        </w:rPr>
        <w:t>平顶山学院第一届陶艺大赛活动策划</w:t>
      </w:r>
    </w:p>
    <w:p w:rsidR="006E6C39" w:rsidRDefault="00371A95">
      <w:pPr>
        <w:widowControl/>
        <w:spacing w:line="520" w:lineRule="atLeast"/>
        <w:ind w:firstLineChars="200" w:firstLine="560"/>
        <w:jc w:val="left"/>
        <w:rPr>
          <w:rFonts w:ascii="仿宋_GB2312" w:eastAsia="仿宋_GB2312" w:hAnsi="仿宋_GB2312" w:cs="Arial"/>
          <w:color w:val="000000"/>
          <w:kern w:val="0"/>
          <w:sz w:val="28"/>
        </w:rPr>
      </w:pPr>
      <w:r>
        <w:rPr>
          <w:rFonts w:ascii="仿宋_GB2312" w:eastAsia="仿宋_GB2312" w:hAnsi="仿宋_GB2312" w:cs="Arial" w:hint="eastAsia"/>
          <w:color w:val="000000"/>
          <w:kern w:val="0"/>
          <w:sz w:val="28"/>
        </w:rPr>
        <w:t>进入新世纪，平顶山学院正致力于由教学主导型向教学研究型大学转变，努力把平顶山学院建设成为具有较强学科相对优势，体现教学研究型办学特色和开放型办学格局学校，为发展地方经济建设、社会发展和科技进步</w:t>
      </w:r>
      <w:proofErr w:type="gramStart"/>
      <w:r>
        <w:rPr>
          <w:rFonts w:ascii="仿宋_GB2312" w:eastAsia="仿宋_GB2312" w:hAnsi="仿宋_GB2312" w:cs="Arial" w:hint="eastAsia"/>
          <w:color w:val="000000"/>
          <w:kern w:val="0"/>
          <w:sz w:val="28"/>
        </w:rPr>
        <w:t>作出</w:t>
      </w:r>
      <w:proofErr w:type="gramEnd"/>
      <w:r>
        <w:rPr>
          <w:rFonts w:ascii="仿宋_GB2312" w:eastAsia="仿宋_GB2312" w:hAnsi="仿宋_GB2312" w:cs="Arial" w:hint="eastAsia"/>
          <w:color w:val="000000"/>
          <w:kern w:val="0"/>
          <w:sz w:val="28"/>
        </w:rPr>
        <w:t>更大的贡献！</w:t>
      </w:r>
    </w:p>
    <w:p w:rsidR="006E6C39" w:rsidRDefault="00371A95">
      <w:pPr>
        <w:widowControl/>
        <w:spacing w:line="520" w:lineRule="atLeast"/>
        <w:ind w:firstLine="200"/>
        <w:jc w:val="left"/>
        <w:rPr>
          <w:rFonts w:ascii="仿宋_GB2312" w:eastAsia="仿宋_GB2312" w:hAnsi="仿宋_GB2312" w:cs="Arial"/>
          <w:color w:val="000000"/>
          <w:kern w:val="0"/>
          <w:sz w:val="28"/>
        </w:rPr>
      </w:pPr>
      <w:r>
        <w:rPr>
          <w:rFonts w:ascii="仿宋_GB2312" w:eastAsia="仿宋_GB2312" w:hAnsi="仿宋_GB2312" w:cs="Arial" w:hint="eastAsia"/>
          <w:color w:val="000000"/>
          <w:kern w:val="0"/>
          <w:sz w:val="28"/>
        </w:rPr>
        <w:t xml:space="preserve">   生活在这样一所大学中，学生的创新及动手能力显得格外的突出，象牙塔里的我们不断追求新生的事物，洋溢着青春的动感和激情，为了让广大同学能更好的体会到大学生活的丰富多彩，以及加深同学们对陶艺制作的了解，也为了让同学们展现他们的动手能力及创新精神，增强同学之间的交流与合作，使他们充分释放激情与活力，在平顶山学院陶瓷学院的鼎立支持下精心策划了在全校范围内的第一届陶艺大赛。</w:t>
      </w:r>
    </w:p>
    <w:p w:rsidR="006E6C39" w:rsidRDefault="00371A95">
      <w:pPr>
        <w:widowControl/>
        <w:tabs>
          <w:tab w:val="left" w:pos="720"/>
        </w:tabs>
        <w:spacing w:line="520" w:lineRule="atLeast"/>
        <w:jc w:val="left"/>
        <w:rPr>
          <w:rFonts w:ascii="黑体" w:eastAsia="黑体" w:hAnsi="黑体" w:cs="宋体"/>
          <w:color w:val="000000"/>
          <w:kern w:val="0"/>
          <w:sz w:val="28"/>
        </w:rPr>
      </w:pPr>
      <w:r>
        <w:rPr>
          <w:rFonts w:ascii="黑体" w:eastAsia="黑体" w:hAnsi="黑体" w:hint="eastAsia"/>
          <w:color w:val="000000"/>
          <w:kern w:val="0"/>
          <w:sz w:val="28"/>
        </w:rPr>
        <w:t>一、</w:t>
      </w:r>
      <w:r>
        <w:rPr>
          <w:rFonts w:ascii="黑体" w:eastAsia="黑体" w:hAnsi="黑体" w:cs="宋体" w:hint="eastAsia"/>
          <w:color w:val="000000"/>
          <w:kern w:val="0"/>
          <w:sz w:val="28"/>
        </w:rPr>
        <w:t>活动主题</w:t>
      </w:r>
    </w:p>
    <w:p w:rsidR="006E6C39" w:rsidRDefault="00371A95">
      <w:pPr>
        <w:widowControl/>
        <w:spacing w:line="520" w:lineRule="atLeast"/>
        <w:ind w:firstLineChars="200" w:firstLine="560"/>
        <w:jc w:val="left"/>
        <w:rPr>
          <w:rFonts w:ascii="仿宋_GB2312" w:eastAsia="仿宋_GB2312" w:hAnsi="Arial" w:cs="宋体"/>
          <w:color w:val="000000"/>
          <w:kern w:val="0"/>
          <w:sz w:val="28"/>
          <w:szCs w:val="28"/>
        </w:rPr>
      </w:pPr>
      <w:r>
        <w:rPr>
          <w:rFonts w:ascii="仿宋_GB2312" w:eastAsia="仿宋_GB2312" w:hAnsi="Arial" w:cs="宋体" w:hint="eastAsia"/>
          <w:color w:val="000000"/>
          <w:kern w:val="0"/>
          <w:sz w:val="28"/>
          <w:szCs w:val="28"/>
        </w:rPr>
        <w:t xml:space="preserve">绝版青春 </w:t>
      </w:r>
      <w:proofErr w:type="gramStart"/>
      <w:r>
        <w:rPr>
          <w:rFonts w:ascii="仿宋_GB2312" w:eastAsia="仿宋_GB2312" w:hAnsi="Arial" w:cs="宋体" w:hint="eastAsia"/>
          <w:color w:val="000000"/>
          <w:kern w:val="0"/>
          <w:sz w:val="28"/>
          <w:szCs w:val="28"/>
        </w:rPr>
        <w:t>我型我塑</w:t>
      </w:r>
      <w:proofErr w:type="gramEnd"/>
    </w:p>
    <w:p w:rsidR="006E6C39" w:rsidRDefault="00371A95">
      <w:pPr>
        <w:widowControl/>
        <w:tabs>
          <w:tab w:val="left" w:pos="720"/>
        </w:tabs>
        <w:spacing w:line="520" w:lineRule="atLeast"/>
        <w:jc w:val="left"/>
        <w:rPr>
          <w:rFonts w:ascii="黑体" w:eastAsia="黑体" w:hAnsi="黑体"/>
          <w:color w:val="000000"/>
          <w:kern w:val="0"/>
          <w:sz w:val="28"/>
        </w:rPr>
      </w:pPr>
      <w:r>
        <w:rPr>
          <w:rFonts w:ascii="黑体" w:eastAsia="黑体" w:hAnsi="黑体" w:cs="黑体" w:hint="eastAsia"/>
          <w:color w:val="000000"/>
          <w:kern w:val="0"/>
          <w:sz w:val="28"/>
        </w:rPr>
        <w:t>二、</w:t>
      </w:r>
      <w:r>
        <w:rPr>
          <w:rFonts w:ascii="黑体" w:eastAsia="黑体" w:hAnsi="黑体" w:cs="宋体" w:hint="eastAsia"/>
          <w:color w:val="000000"/>
          <w:kern w:val="0"/>
          <w:sz w:val="28"/>
        </w:rPr>
        <w:t>活动背景</w:t>
      </w:r>
    </w:p>
    <w:p w:rsidR="006E6C39" w:rsidRDefault="00371A95">
      <w:pPr>
        <w:widowControl/>
        <w:spacing w:line="520" w:lineRule="atLeast"/>
        <w:ind w:firstLineChars="200" w:firstLine="560"/>
        <w:jc w:val="left"/>
        <w:rPr>
          <w:rFonts w:ascii="仿宋_GB2312" w:eastAsia="仿宋_GB2312" w:hAnsi="Arial" w:cs="宋体"/>
          <w:color w:val="000000"/>
          <w:kern w:val="0"/>
          <w:sz w:val="28"/>
          <w:szCs w:val="28"/>
        </w:rPr>
      </w:pPr>
      <w:r>
        <w:rPr>
          <w:rFonts w:ascii="仿宋_GB2312" w:eastAsia="仿宋_GB2312" w:hAnsi="Arial" w:cs="宋体" w:hint="eastAsia"/>
          <w:color w:val="000000"/>
          <w:kern w:val="0"/>
          <w:sz w:val="28"/>
          <w:szCs w:val="28"/>
        </w:rPr>
        <w:t>进入新世纪，平顶山学院正致力于由教学主导型向教学研究型大学转变，努力把平顶山学院建设成为具有较强学科相对优势，体现教学研究型办学特色和开放型办学格局学校，为地方经济建设、社会发展和科技进步</w:t>
      </w:r>
      <w:proofErr w:type="gramStart"/>
      <w:r>
        <w:rPr>
          <w:rFonts w:ascii="仿宋_GB2312" w:eastAsia="仿宋_GB2312" w:hAnsi="Arial" w:cs="宋体" w:hint="eastAsia"/>
          <w:color w:val="000000"/>
          <w:kern w:val="0"/>
          <w:sz w:val="28"/>
          <w:szCs w:val="28"/>
        </w:rPr>
        <w:t>作出</w:t>
      </w:r>
      <w:proofErr w:type="gramEnd"/>
      <w:r>
        <w:rPr>
          <w:rFonts w:ascii="仿宋_GB2312" w:eastAsia="仿宋_GB2312" w:hAnsi="Arial" w:cs="宋体" w:hint="eastAsia"/>
          <w:color w:val="000000"/>
          <w:kern w:val="0"/>
          <w:sz w:val="28"/>
          <w:szCs w:val="28"/>
        </w:rPr>
        <w:t>更大的贡献!</w:t>
      </w:r>
    </w:p>
    <w:p w:rsidR="006E6C39" w:rsidRDefault="00371A95">
      <w:pPr>
        <w:widowControl/>
        <w:spacing w:line="520" w:lineRule="atLeast"/>
        <w:jc w:val="left"/>
        <w:rPr>
          <w:rFonts w:ascii="Arial" w:eastAsia="黑体" w:hAnsi="Arial"/>
          <w:color w:val="000000"/>
          <w:kern w:val="0"/>
          <w:sz w:val="28"/>
        </w:rPr>
      </w:pPr>
      <w:r>
        <w:rPr>
          <w:rFonts w:ascii="Arial" w:eastAsia="黑体" w:hAnsi="Arial" w:cs="宋体" w:hint="eastAsia"/>
          <w:color w:val="000000"/>
          <w:kern w:val="0"/>
          <w:sz w:val="28"/>
        </w:rPr>
        <w:t>三、活动目的</w:t>
      </w:r>
    </w:p>
    <w:p w:rsidR="006E6C39" w:rsidRDefault="00371A95">
      <w:pPr>
        <w:widowControl/>
        <w:spacing w:line="520" w:lineRule="atLeast"/>
        <w:ind w:firstLine="200"/>
        <w:jc w:val="left"/>
        <w:rPr>
          <w:rFonts w:ascii="Arial" w:eastAsia="仿宋_GB2312" w:hAnsi="Arial"/>
          <w:color w:val="000000"/>
          <w:kern w:val="0"/>
          <w:sz w:val="28"/>
        </w:rPr>
      </w:pPr>
      <w:r>
        <w:rPr>
          <w:rFonts w:ascii="仿宋_GB2312" w:eastAsia="仿宋_GB2312" w:hAnsi="Verdana" w:hint="eastAsia"/>
          <w:color w:val="333333"/>
          <w:sz w:val="28"/>
          <w:szCs w:val="28"/>
          <w:shd w:val="clear" w:color="auto" w:fill="FFFFFF"/>
        </w:rPr>
        <w:lastRenderedPageBreak/>
        <w:t>为了传承中华民族优良的文化传统，发展中国非物质文化，促进当代大学生对传统文化的继承，加</w:t>
      </w:r>
      <w:r>
        <w:rPr>
          <w:rFonts w:ascii="仿宋_GB2312" w:eastAsia="仿宋_GB2312" w:hAnsi="仿宋_GB2312" w:cs="Arial"/>
          <w:color w:val="000000"/>
          <w:kern w:val="0"/>
          <w:sz w:val="28"/>
        </w:rPr>
        <w:t>深同学们对陶艺制作的了解，也为了让同学们展现他们的动手能力及创新精神，增强同学之间的交流与合作，使他们充分释放激情与活力。</w:t>
      </w:r>
    </w:p>
    <w:p w:rsidR="006E6C39" w:rsidRDefault="00371A95">
      <w:pPr>
        <w:widowControl/>
        <w:tabs>
          <w:tab w:val="left" w:pos="720"/>
        </w:tabs>
        <w:spacing w:line="520" w:lineRule="atLeast"/>
        <w:jc w:val="left"/>
        <w:rPr>
          <w:rFonts w:ascii="黑体" w:eastAsia="黑体" w:hAnsi="黑体" w:cs="宋体"/>
          <w:color w:val="000000"/>
          <w:kern w:val="0"/>
          <w:sz w:val="28"/>
          <w:szCs w:val="18"/>
        </w:rPr>
      </w:pPr>
      <w:r>
        <w:rPr>
          <w:rFonts w:ascii="黑体" w:eastAsia="黑体" w:hAnsi="黑体" w:cs="黑体" w:hint="eastAsia"/>
          <w:color w:val="000000"/>
          <w:kern w:val="0"/>
          <w:sz w:val="28"/>
          <w:szCs w:val="18"/>
        </w:rPr>
        <w:t>四、</w:t>
      </w:r>
      <w:r>
        <w:rPr>
          <w:rFonts w:ascii="黑体" w:eastAsia="黑体" w:hAnsi="黑体" w:cs="宋体" w:hint="eastAsia"/>
          <w:color w:val="000000"/>
          <w:kern w:val="0"/>
          <w:sz w:val="28"/>
          <w:szCs w:val="18"/>
        </w:rPr>
        <w:t>活动对象</w:t>
      </w:r>
    </w:p>
    <w:p w:rsidR="006E6C39" w:rsidRDefault="00371A95">
      <w:pPr>
        <w:widowControl/>
        <w:spacing w:line="520" w:lineRule="atLeast"/>
        <w:ind w:firstLineChars="200" w:firstLine="560"/>
        <w:jc w:val="left"/>
        <w:rPr>
          <w:rFonts w:ascii="仿宋_GB2312" w:eastAsia="仿宋_GB2312" w:hAnsi="仿宋_GB2312" w:cs="宋体"/>
          <w:kern w:val="0"/>
          <w:sz w:val="28"/>
          <w:szCs w:val="18"/>
        </w:rPr>
      </w:pPr>
      <w:r>
        <w:rPr>
          <w:rFonts w:ascii="仿宋_GB2312" w:eastAsia="仿宋_GB2312" w:hAnsi="仿宋_GB2312" w:cs="宋体" w:hint="eastAsia"/>
          <w:color w:val="000000"/>
          <w:kern w:val="0"/>
          <w:sz w:val="28"/>
          <w:szCs w:val="18"/>
        </w:rPr>
        <w:t>平顶山学院</w:t>
      </w:r>
      <w:r>
        <w:rPr>
          <w:rFonts w:ascii="仿宋_GB2312" w:eastAsia="仿宋_GB2312" w:hAnsi="仿宋_GB2312" w:cs="宋体" w:hint="eastAsia"/>
          <w:kern w:val="0"/>
          <w:sz w:val="28"/>
          <w:szCs w:val="18"/>
        </w:rPr>
        <w:t>全校师生</w:t>
      </w:r>
    </w:p>
    <w:p w:rsidR="006E6C39" w:rsidRDefault="00371A95">
      <w:pPr>
        <w:widowControl/>
        <w:spacing w:line="520" w:lineRule="atLeast"/>
        <w:jc w:val="left"/>
        <w:rPr>
          <w:rFonts w:ascii="黑体" w:eastAsia="黑体" w:hAnsi="黑体"/>
          <w:color w:val="000000"/>
          <w:kern w:val="0"/>
          <w:sz w:val="28"/>
          <w:szCs w:val="14"/>
        </w:rPr>
      </w:pPr>
      <w:r>
        <w:rPr>
          <w:rFonts w:ascii="黑体" w:eastAsia="黑体" w:hAnsi="黑体" w:hint="eastAsia"/>
          <w:color w:val="000000"/>
          <w:kern w:val="0"/>
          <w:sz w:val="28"/>
          <w:szCs w:val="14"/>
        </w:rPr>
        <w:t>五、活动时间</w:t>
      </w:r>
    </w:p>
    <w:p w:rsidR="006E6C39" w:rsidRDefault="00371A95">
      <w:pPr>
        <w:widowControl/>
        <w:spacing w:line="520" w:lineRule="atLeast"/>
        <w:ind w:firstLine="200"/>
        <w:jc w:val="left"/>
        <w:rPr>
          <w:rFonts w:ascii="仿宋_GB2312" w:eastAsia="仿宋_GB2312" w:hAnsi="Verdana"/>
          <w:color w:val="333333"/>
          <w:sz w:val="28"/>
          <w:szCs w:val="28"/>
          <w:shd w:val="clear" w:color="auto" w:fill="FFFFFF"/>
        </w:rPr>
      </w:pPr>
      <w:r>
        <w:rPr>
          <w:rFonts w:ascii="仿宋_GB2312" w:eastAsia="仿宋_GB2312" w:hAnsi="Verdana" w:hint="eastAsia"/>
          <w:color w:val="333333"/>
          <w:sz w:val="28"/>
          <w:szCs w:val="28"/>
          <w:shd w:val="clear" w:color="auto" w:fill="FFFFFF"/>
        </w:rPr>
        <w:t xml:space="preserve">   2016年4月14号（暂定）</w:t>
      </w:r>
    </w:p>
    <w:p w:rsidR="006E6C39" w:rsidRDefault="00371A95">
      <w:pPr>
        <w:widowControl/>
        <w:spacing w:line="520" w:lineRule="atLeast"/>
        <w:jc w:val="left"/>
        <w:rPr>
          <w:rFonts w:ascii="黑体" w:eastAsia="黑体" w:hAnsi="黑体" w:cs="宋体"/>
          <w:color w:val="000000"/>
          <w:kern w:val="0"/>
          <w:sz w:val="28"/>
          <w:szCs w:val="18"/>
        </w:rPr>
      </w:pPr>
      <w:r>
        <w:rPr>
          <w:rFonts w:ascii="黑体" w:eastAsia="黑体" w:hAnsi="黑体" w:cs="黑体" w:hint="eastAsia"/>
          <w:color w:val="000000"/>
          <w:kern w:val="0"/>
          <w:sz w:val="28"/>
          <w:szCs w:val="18"/>
        </w:rPr>
        <w:t>六、</w:t>
      </w:r>
      <w:r>
        <w:rPr>
          <w:rFonts w:ascii="黑体" w:eastAsia="黑体" w:hAnsi="黑体" w:cs="宋体" w:hint="eastAsia"/>
          <w:color w:val="000000"/>
          <w:kern w:val="0"/>
          <w:sz w:val="28"/>
          <w:szCs w:val="18"/>
        </w:rPr>
        <w:t>活动地点</w:t>
      </w:r>
    </w:p>
    <w:p w:rsidR="006E6C39" w:rsidRDefault="00371A95">
      <w:pPr>
        <w:widowControl/>
        <w:spacing w:line="520" w:lineRule="atLeast"/>
        <w:ind w:firstLineChars="200" w:firstLine="560"/>
        <w:jc w:val="left"/>
        <w:rPr>
          <w:rFonts w:ascii="仿宋_GB2312" w:eastAsia="仿宋_GB2312" w:hAnsi="Verdana"/>
          <w:color w:val="333333"/>
          <w:sz w:val="28"/>
          <w:szCs w:val="28"/>
          <w:shd w:val="clear" w:color="auto" w:fill="FFFFFF"/>
        </w:rPr>
      </w:pPr>
      <w:r>
        <w:rPr>
          <w:rFonts w:ascii="仿宋_GB2312" w:eastAsia="仿宋_GB2312" w:hAnsi="Verdana" w:hint="eastAsia"/>
          <w:color w:val="333333"/>
          <w:sz w:val="28"/>
          <w:szCs w:val="28"/>
          <w:shd w:val="clear" w:color="auto" w:fill="FFFFFF"/>
        </w:rPr>
        <w:t>艺术楼</w:t>
      </w:r>
    </w:p>
    <w:p w:rsidR="006E6C39" w:rsidRDefault="00371A95">
      <w:pPr>
        <w:widowControl/>
        <w:spacing w:line="520" w:lineRule="atLeast"/>
        <w:jc w:val="left"/>
        <w:rPr>
          <w:rFonts w:ascii="黑体" w:eastAsia="黑体" w:hAnsi="黑体" w:cs="宋体"/>
          <w:color w:val="000000"/>
          <w:kern w:val="0"/>
          <w:sz w:val="28"/>
          <w:szCs w:val="18"/>
        </w:rPr>
      </w:pPr>
      <w:r>
        <w:rPr>
          <w:rFonts w:ascii="黑体" w:eastAsia="黑体" w:hAnsi="黑体" w:hint="eastAsia"/>
          <w:color w:val="000000"/>
          <w:kern w:val="0"/>
          <w:sz w:val="28"/>
          <w:szCs w:val="14"/>
        </w:rPr>
        <w:t xml:space="preserve">七、 </w:t>
      </w:r>
      <w:r>
        <w:rPr>
          <w:rFonts w:ascii="黑体" w:eastAsia="黑体" w:hAnsi="黑体" w:cs="宋体" w:hint="eastAsia"/>
          <w:color w:val="000000"/>
          <w:kern w:val="0"/>
          <w:sz w:val="28"/>
          <w:szCs w:val="18"/>
        </w:rPr>
        <w:t>主办单位</w:t>
      </w:r>
    </w:p>
    <w:p w:rsidR="006E6C39" w:rsidRDefault="00371A95">
      <w:pPr>
        <w:widowControl/>
        <w:spacing w:line="520" w:lineRule="atLeast"/>
        <w:ind w:firstLineChars="200" w:firstLine="560"/>
        <w:jc w:val="left"/>
        <w:rPr>
          <w:rFonts w:eastAsia="仿宋_GB2312"/>
          <w:kern w:val="0"/>
          <w:sz w:val="28"/>
        </w:rPr>
      </w:pPr>
      <w:r>
        <w:rPr>
          <w:rFonts w:eastAsia="仿宋_GB2312" w:hint="eastAsia"/>
          <w:kern w:val="0"/>
          <w:sz w:val="28"/>
        </w:rPr>
        <w:t>共青团平顶山学院委员会</w:t>
      </w:r>
    </w:p>
    <w:p w:rsidR="006E6C39" w:rsidRDefault="00371A95">
      <w:pPr>
        <w:widowControl/>
        <w:spacing w:line="520" w:lineRule="atLeast"/>
        <w:ind w:firstLineChars="200" w:firstLine="560"/>
        <w:jc w:val="left"/>
      </w:pPr>
      <w:r>
        <w:rPr>
          <w:rFonts w:eastAsia="仿宋_GB2312" w:hint="eastAsia"/>
          <w:color w:val="000000"/>
          <w:sz w:val="28"/>
        </w:rPr>
        <w:t>平顶山学院学生社团联合会</w:t>
      </w:r>
    </w:p>
    <w:p w:rsidR="006E6C39" w:rsidRDefault="00371A95">
      <w:pPr>
        <w:widowControl/>
        <w:spacing w:line="520" w:lineRule="atLeast"/>
        <w:jc w:val="left"/>
        <w:rPr>
          <w:rFonts w:ascii="黑体" w:eastAsia="黑体" w:hAnsi="黑体"/>
          <w:color w:val="000000"/>
          <w:kern w:val="0"/>
          <w:sz w:val="28"/>
        </w:rPr>
      </w:pPr>
      <w:r>
        <w:rPr>
          <w:rFonts w:ascii="黑体" w:eastAsia="黑体" w:hAnsi="黑体" w:hint="eastAsia"/>
          <w:color w:val="000000"/>
          <w:kern w:val="0"/>
          <w:sz w:val="28"/>
        </w:rPr>
        <w:t>八、承办单位</w:t>
      </w:r>
    </w:p>
    <w:p w:rsidR="006E6C39" w:rsidRDefault="00371A95">
      <w:pPr>
        <w:widowControl/>
        <w:spacing w:line="520" w:lineRule="atLeast"/>
        <w:ind w:firstLineChars="200" w:firstLine="560"/>
        <w:jc w:val="left"/>
        <w:rPr>
          <w:rFonts w:eastAsia="仿宋_GB2312"/>
          <w:color w:val="000000"/>
          <w:kern w:val="0"/>
          <w:sz w:val="28"/>
        </w:rPr>
      </w:pPr>
      <w:r>
        <w:rPr>
          <w:rFonts w:eastAsia="仿宋_GB2312" w:hint="eastAsia"/>
          <w:color w:val="000000"/>
          <w:kern w:val="0"/>
          <w:sz w:val="28"/>
        </w:rPr>
        <w:t>陶瓷学院社团联合会</w:t>
      </w:r>
    </w:p>
    <w:p w:rsidR="006E6C39" w:rsidRDefault="00371A95">
      <w:pPr>
        <w:widowControl/>
        <w:spacing w:line="520" w:lineRule="atLeast"/>
        <w:ind w:firstLineChars="200" w:firstLine="560"/>
        <w:jc w:val="left"/>
        <w:rPr>
          <w:rFonts w:eastAsia="仿宋_GB2312"/>
          <w:color w:val="000000"/>
          <w:sz w:val="28"/>
        </w:rPr>
      </w:pPr>
      <w:r>
        <w:rPr>
          <w:rFonts w:eastAsia="仿宋_GB2312" w:hint="eastAsia"/>
          <w:color w:val="000000"/>
          <w:sz w:val="28"/>
        </w:rPr>
        <w:t>陶瓷学院团总支学生会</w:t>
      </w:r>
      <w:r>
        <w:rPr>
          <w:rFonts w:eastAsia="仿宋_GB2312" w:hint="eastAsia"/>
          <w:color w:val="000000"/>
          <w:sz w:val="28"/>
        </w:rPr>
        <w:t xml:space="preserve">  </w:t>
      </w:r>
    </w:p>
    <w:p w:rsidR="006E6C39" w:rsidRDefault="00371A95">
      <w:pPr>
        <w:widowControl/>
        <w:spacing w:line="520" w:lineRule="atLeast"/>
        <w:jc w:val="left"/>
        <w:rPr>
          <w:rFonts w:ascii="黑体" w:eastAsia="黑体" w:hAnsi="黑体" w:cs="宋体"/>
          <w:color w:val="000000"/>
          <w:kern w:val="0"/>
          <w:sz w:val="28"/>
        </w:rPr>
      </w:pPr>
      <w:r>
        <w:rPr>
          <w:rFonts w:ascii="黑体" w:eastAsia="黑体" w:hAnsi="黑体" w:cs="黑体" w:hint="eastAsia"/>
          <w:color w:val="000000"/>
          <w:kern w:val="0"/>
          <w:sz w:val="28"/>
        </w:rPr>
        <w:t>九、活动</w:t>
      </w:r>
      <w:r>
        <w:rPr>
          <w:rFonts w:ascii="黑体" w:eastAsia="黑体" w:hAnsi="黑体" w:cs="宋体" w:hint="eastAsia"/>
          <w:color w:val="000000"/>
          <w:kern w:val="0"/>
          <w:sz w:val="28"/>
        </w:rPr>
        <w:t>流程</w:t>
      </w:r>
    </w:p>
    <w:p w:rsidR="006E6C39" w:rsidRDefault="00371A95">
      <w:pPr>
        <w:widowControl/>
        <w:spacing w:line="520" w:lineRule="atLeast"/>
        <w:ind w:firstLine="200"/>
        <w:jc w:val="left"/>
        <w:rPr>
          <w:rFonts w:ascii="楷体_GB2312" w:eastAsia="楷体_GB2312" w:hAnsi="黑体" w:cs="宋体"/>
          <w:color w:val="000000"/>
          <w:kern w:val="0"/>
          <w:sz w:val="28"/>
          <w:szCs w:val="28"/>
        </w:rPr>
      </w:pPr>
      <w:r>
        <w:rPr>
          <w:rFonts w:ascii="楷体_GB2312" w:eastAsia="楷体_GB2312" w:hAnsi="黑体" w:cs="宋体" w:hint="eastAsia"/>
          <w:color w:val="000000"/>
          <w:kern w:val="0"/>
          <w:sz w:val="28"/>
          <w:szCs w:val="28"/>
        </w:rPr>
        <w:t xml:space="preserve">（一）、前期宣传   </w:t>
      </w:r>
    </w:p>
    <w:p w:rsidR="006E6C39" w:rsidRDefault="00371A95">
      <w:pPr>
        <w:widowControl/>
        <w:adjustRightInd w:val="0"/>
        <w:spacing w:line="520" w:lineRule="atLeast"/>
        <w:ind w:firstLineChars="200" w:firstLine="560"/>
        <w:jc w:val="left"/>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1、写活动申请材料和策划书。</w:t>
      </w:r>
    </w:p>
    <w:p w:rsidR="006E6C39" w:rsidRDefault="00371A95">
      <w:pPr>
        <w:widowControl/>
        <w:adjustRightInd w:val="0"/>
        <w:spacing w:line="520" w:lineRule="atLeast"/>
        <w:ind w:firstLineChars="200" w:firstLine="560"/>
        <w:jc w:val="left"/>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2、递交活动申请材料。 </w:t>
      </w:r>
    </w:p>
    <w:p w:rsidR="006E6C39" w:rsidRDefault="00371A95">
      <w:pPr>
        <w:widowControl/>
        <w:adjustRightInd w:val="0"/>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color w:val="000000"/>
          <w:kern w:val="0"/>
          <w:sz w:val="28"/>
          <w:szCs w:val="28"/>
        </w:rPr>
        <w:t>3、做宣传单、报名表和评分表</w:t>
      </w:r>
      <w:r>
        <w:rPr>
          <w:rFonts w:ascii="仿宋_GB2312" w:eastAsia="仿宋_GB2312" w:hAnsi="黑体" w:cs="宋体" w:hint="eastAsia"/>
          <w:kern w:val="0"/>
          <w:sz w:val="28"/>
          <w:szCs w:val="28"/>
        </w:rPr>
        <w:t>，绘制宣传展板以及海报。</w:t>
      </w:r>
    </w:p>
    <w:p w:rsidR="006E6C39" w:rsidRDefault="00371A95">
      <w:pPr>
        <w:widowControl/>
        <w:adjustRightInd w:val="0"/>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lastRenderedPageBreak/>
        <w:t>4、开始张贴海报、展板，张贴、摆放在设定的地点。活动结束后及时将展板搬回，以防丢失。</w:t>
      </w:r>
    </w:p>
    <w:p w:rsidR="006E6C39" w:rsidRDefault="00371A95">
      <w:pPr>
        <w:widowControl/>
        <w:adjustRightInd w:val="0"/>
        <w:spacing w:line="520" w:lineRule="atLeast"/>
        <w:ind w:firstLineChars="200" w:firstLine="560"/>
        <w:jc w:val="left"/>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5、开始收参赛作品，等待评比。</w:t>
      </w:r>
    </w:p>
    <w:p w:rsidR="006E6C39" w:rsidRDefault="00371A95">
      <w:pPr>
        <w:widowControl/>
        <w:spacing w:line="520" w:lineRule="atLeast"/>
        <w:ind w:firstLine="200"/>
        <w:jc w:val="left"/>
        <w:rPr>
          <w:rFonts w:ascii="仿宋_GB2312" w:eastAsia="仿宋_GB2312" w:hAnsi="黑体" w:cs="宋体"/>
          <w:kern w:val="0"/>
          <w:sz w:val="28"/>
          <w:szCs w:val="28"/>
        </w:rPr>
      </w:pPr>
      <w:r>
        <w:rPr>
          <w:rFonts w:ascii="楷体_GB2312" w:eastAsia="楷体_GB2312" w:hAnsi="黑体" w:cs="宋体" w:hint="eastAsia"/>
          <w:color w:val="000000"/>
          <w:kern w:val="0"/>
          <w:sz w:val="28"/>
          <w:szCs w:val="28"/>
        </w:rPr>
        <w:t xml:space="preserve">（二）、活动中期 </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w:t>
      </w:r>
      <w:proofErr w:type="gramStart"/>
      <w:r>
        <w:rPr>
          <w:rFonts w:ascii="仿宋_GB2312" w:eastAsia="仿宋_GB2312" w:hAnsi="黑体" w:cs="宋体" w:hint="eastAsia"/>
          <w:kern w:val="0"/>
          <w:sz w:val="28"/>
          <w:szCs w:val="28"/>
        </w:rPr>
        <w:t>一</w:t>
      </w:r>
      <w:proofErr w:type="gramEnd"/>
      <w:r>
        <w:rPr>
          <w:rFonts w:ascii="仿宋_GB2312" w:eastAsia="仿宋_GB2312" w:hAnsi="黑体" w:cs="宋体" w:hint="eastAsia"/>
          <w:kern w:val="0"/>
          <w:sz w:val="28"/>
          <w:szCs w:val="28"/>
        </w:rPr>
        <w:t>)开幕式</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*主持人介绍到场嘉宾</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*领导讲话</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*主持人介绍比赛规则</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(二)比赛内容</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本次陶艺大赛包括三项:</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创意大比拼：参赛者自由创作环节，不限定范围，但必须体现主题。由工作人员给参赛者分发适量陶土及相应工具，参赛者可充分发挥现象空间，制作个性做品，限1小时。</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随心所欲：参赛者按以“笔筒”为中心制作作品，形状大小，花样款式不限，要求美观大方，限时3小时</w:t>
      </w:r>
    </w:p>
    <w:p w:rsidR="006E6C39" w:rsidRDefault="00371A95">
      <w:pPr>
        <w:widowControl/>
        <w:spacing w:line="520" w:lineRule="atLeast"/>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作品展示：陶艺协会作品及比赛的优秀作品展示，并由制作者介绍作品，评委评分。</w:t>
      </w:r>
    </w:p>
    <w:p w:rsidR="006E6C39" w:rsidRDefault="00371A95">
      <w:pPr>
        <w:widowControl/>
        <w:spacing w:line="520" w:lineRule="atLeast"/>
        <w:jc w:val="left"/>
        <w:rPr>
          <w:rFonts w:ascii="仿宋_GB2312" w:eastAsia="仿宋_GB2312" w:hAnsi="黑体" w:cs="宋体"/>
          <w:kern w:val="0"/>
          <w:sz w:val="28"/>
          <w:szCs w:val="28"/>
        </w:rPr>
      </w:pPr>
      <w:r>
        <w:rPr>
          <w:rFonts w:ascii="仿宋_GB2312" w:eastAsia="仿宋_GB2312" w:hAnsi="黑体" w:cs="宋体" w:hint="eastAsia"/>
          <w:kern w:val="0"/>
          <w:sz w:val="28"/>
          <w:szCs w:val="28"/>
        </w:rPr>
        <w:t xml:space="preserve">    (三)活动参与方式</w:t>
      </w:r>
    </w:p>
    <w:p w:rsidR="006E6C39" w:rsidRDefault="00371A95">
      <w:pPr>
        <w:widowControl/>
        <w:spacing w:line="520" w:lineRule="atLeast"/>
        <w:ind w:firstLine="200"/>
        <w:jc w:val="left"/>
        <w:rPr>
          <w:rFonts w:ascii="仿宋_GB2312" w:eastAsia="仿宋_GB2312" w:hAnsi="黑体" w:cs="宋体"/>
          <w:kern w:val="0"/>
          <w:sz w:val="28"/>
          <w:szCs w:val="28"/>
        </w:rPr>
      </w:pPr>
      <w:r>
        <w:rPr>
          <w:rFonts w:ascii="仿宋_GB2312" w:eastAsia="仿宋_GB2312" w:hAnsi="黑体" w:cs="宋体" w:hint="eastAsia"/>
          <w:kern w:val="0"/>
          <w:sz w:val="28"/>
          <w:szCs w:val="28"/>
        </w:rPr>
        <w:t>（1）参与方式</w:t>
      </w:r>
      <w:proofErr w:type="gramStart"/>
      <w:r>
        <w:rPr>
          <w:rFonts w:ascii="仿宋_GB2312" w:eastAsia="仿宋_GB2312" w:hAnsi="黑体" w:cs="宋体" w:hint="eastAsia"/>
          <w:kern w:val="0"/>
          <w:sz w:val="28"/>
          <w:szCs w:val="28"/>
        </w:rPr>
        <w:t>一</w:t>
      </w:r>
      <w:proofErr w:type="gramEnd"/>
      <w:r>
        <w:rPr>
          <w:rFonts w:ascii="仿宋_GB2312" w:eastAsia="仿宋_GB2312" w:hAnsi="黑体" w:cs="宋体" w:hint="eastAsia"/>
          <w:kern w:val="0"/>
          <w:sz w:val="28"/>
          <w:szCs w:val="28"/>
        </w:rPr>
        <w:t>：学生提前将烧好的陶瓷作品交到平顶山学院社团联合会新闻网络部处</w:t>
      </w:r>
    </w:p>
    <w:p w:rsidR="006E6C39" w:rsidRDefault="00371A95">
      <w:pPr>
        <w:widowControl/>
        <w:spacing w:line="520" w:lineRule="atLeast"/>
        <w:ind w:firstLine="200"/>
        <w:jc w:val="left"/>
        <w:rPr>
          <w:rFonts w:ascii="仿宋_GB2312" w:eastAsia="仿宋_GB2312" w:hAnsi="黑体" w:cs="宋体"/>
          <w:color w:val="000000"/>
          <w:kern w:val="0"/>
          <w:sz w:val="28"/>
          <w:szCs w:val="28"/>
        </w:rPr>
      </w:pPr>
      <w:r>
        <w:rPr>
          <w:rFonts w:ascii="仿宋_GB2312" w:eastAsia="仿宋_GB2312" w:hAnsi="黑体" w:cs="宋体" w:hint="eastAsia"/>
          <w:kern w:val="0"/>
          <w:sz w:val="28"/>
          <w:szCs w:val="28"/>
        </w:rPr>
        <w:t>（2）参与方式二：学生在活动当天现场DIY，由评委选出优秀作品</w:t>
      </w:r>
      <w:proofErr w:type="gramStart"/>
      <w:r>
        <w:rPr>
          <w:rFonts w:ascii="仿宋_GB2312" w:eastAsia="仿宋_GB2312" w:hAnsi="黑体" w:cs="宋体" w:hint="eastAsia"/>
          <w:kern w:val="0"/>
          <w:sz w:val="28"/>
          <w:szCs w:val="28"/>
        </w:rPr>
        <w:t>去窑房进行</w:t>
      </w:r>
      <w:proofErr w:type="gramEnd"/>
      <w:r>
        <w:rPr>
          <w:rFonts w:ascii="仿宋_GB2312" w:eastAsia="仿宋_GB2312" w:hAnsi="黑体" w:cs="宋体" w:hint="eastAsia"/>
          <w:kern w:val="0"/>
          <w:sz w:val="28"/>
          <w:szCs w:val="28"/>
        </w:rPr>
        <w:t>上釉烧制</w:t>
      </w:r>
      <w:r>
        <w:rPr>
          <w:rFonts w:ascii="仿宋_GB2312" w:eastAsia="仿宋_GB2312" w:hAnsi="黑体" w:cs="宋体" w:hint="eastAsia"/>
          <w:color w:val="000000"/>
          <w:kern w:val="0"/>
          <w:sz w:val="28"/>
          <w:szCs w:val="28"/>
        </w:rPr>
        <w:t xml:space="preserve"> （此活动分专业组和非专业组）</w:t>
      </w:r>
    </w:p>
    <w:p w:rsidR="006E6C39" w:rsidRDefault="00371A95">
      <w:pPr>
        <w:widowControl/>
        <w:spacing w:line="520" w:lineRule="atLeast"/>
        <w:jc w:val="left"/>
        <w:rPr>
          <w:rFonts w:ascii="仿宋_GB2312" w:eastAsia="仿宋_GB2312" w:hAnsi="黑体" w:cs="宋体"/>
          <w:kern w:val="0"/>
          <w:sz w:val="28"/>
          <w:szCs w:val="28"/>
        </w:rPr>
      </w:pPr>
      <w:r>
        <w:rPr>
          <w:rFonts w:ascii="仿宋_GB2312" w:eastAsia="仿宋_GB2312" w:hAnsi="黑体" w:cs="宋体" w:hint="eastAsia"/>
          <w:kern w:val="0"/>
          <w:sz w:val="28"/>
          <w:szCs w:val="28"/>
        </w:rPr>
        <w:lastRenderedPageBreak/>
        <w:t xml:space="preserve">   （四）活动后期  </w:t>
      </w:r>
    </w:p>
    <w:p w:rsidR="006E6C39" w:rsidRDefault="00371A95">
      <w:pPr>
        <w:widowControl/>
        <w:spacing w:line="520" w:lineRule="atLeast"/>
        <w:ind w:firstLine="200"/>
        <w:jc w:val="left"/>
        <w:rPr>
          <w:rFonts w:ascii="楷体_GB2312" w:eastAsia="楷体_GB2312" w:hAnsi="黑体" w:cs="宋体"/>
          <w:kern w:val="0"/>
          <w:sz w:val="28"/>
          <w:szCs w:val="28"/>
        </w:rPr>
      </w:pPr>
      <w:r>
        <w:rPr>
          <w:rFonts w:ascii="仿宋_GB2312" w:eastAsia="仿宋_GB2312" w:hAnsi="黑体" w:cs="宋体" w:hint="eastAsia"/>
          <w:kern w:val="0"/>
          <w:sz w:val="28"/>
          <w:szCs w:val="28"/>
        </w:rPr>
        <w:t>1、陶瓷学院学生干部打扫活动场所，并及时将所有物品进行整理，需要归还的按时归还。</w:t>
      </w:r>
    </w:p>
    <w:p w:rsidR="006E6C39" w:rsidRDefault="00371A95">
      <w:pPr>
        <w:widowControl/>
        <w:spacing w:line="520" w:lineRule="atLeast"/>
        <w:ind w:firstLine="200"/>
        <w:jc w:val="left"/>
        <w:rPr>
          <w:rFonts w:ascii="仿宋_GB2312" w:eastAsia="仿宋_GB2312" w:hAnsi="黑体" w:cs="宋体"/>
          <w:kern w:val="0"/>
          <w:sz w:val="28"/>
          <w:szCs w:val="28"/>
        </w:rPr>
      </w:pPr>
      <w:r>
        <w:rPr>
          <w:rFonts w:ascii="仿宋_GB2312" w:eastAsia="仿宋_GB2312" w:hAnsi="黑体" w:cs="宋体" w:hint="eastAsia"/>
          <w:kern w:val="0"/>
          <w:sz w:val="28"/>
          <w:szCs w:val="28"/>
        </w:rPr>
        <w:t>2、新闻部人员及时挑选好照片，撰写好新闻稿，并将其发至陶瓷学院</w:t>
      </w:r>
      <w:proofErr w:type="gramStart"/>
      <w:r>
        <w:rPr>
          <w:rFonts w:ascii="仿宋_GB2312" w:eastAsia="仿宋_GB2312" w:hAnsi="黑体" w:cs="宋体" w:hint="eastAsia"/>
          <w:kern w:val="0"/>
          <w:sz w:val="28"/>
          <w:szCs w:val="28"/>
        </w:rPr>
        <w:t>微博及微信公众</w:t>
      </w:r>
      <w:proofErr w:type="gramEnd"/>
      <w:r>
        <w:rPr>
          <w:rFonts w:ascii="仿宋_GB2312" w:eastAsia="仿宋_GB2312" w:hAnsi="黑体" w:cs="宋体" w:hint="eastAsia"/>
          <w:kern w:val="0"/>
          <w:sz w:val="28"/>
          <w:szCs w:val="28"/>
        </w:rPr>
        <w:t>平台。</w:t>
      </w:r>
    </w:p>
    <w:p w:rsidR="006E6C39" w:rsidRDefault="00371A95">
      <w:pPr>
        <w:widowControl/>
        <w:spacing w:line="520" w:lineRule="atLeast"/>
        <w:ind w:firstLine="200"/>
        <w:jc w:val="left"/>
        <w:rPr>
          <w:rFonts w:ascii="仿宋_GB2312" w:eastAsia="仿宋_GB2312" w:hAnsi="黑体" w:cs="宋体"/>
          <w:kern w:val="0"/>
          <w:sz w:val="28"/>
          <w:szCs w:val="28"/>
        </w:rPr>
      </w:pPr>
      <w:r>
        <w:rPr>
          <w:rFonts w:ascii="仿宋_GB2312" w:eastAsia="仿宋_GB2312" w:hAnsi="黑体" w:cs="宋体" w:hint="eastAsia"/>
          <w:kern w:val="0"/>
          <w:sz w:val="28"/>
          <w:szCs w:val="28"/>
        </w:rPr>
        <w:t>3、办公室人员将所有活动材料进行整理以及汇总。（总结、照片、新闻稿）。</w:t>
      </w:r>
    </w:p>
    <w:p w:rsidR="006E6C39" w:rsidRDefault="00371A95">
      <w:pPr>
        <w:pStyle w:val="Style1"/>
        <w:widowControl/>
        <w:tabs>
          <w:tab w:val="left" w:pos="180"/>
        </w:tabs>
        <w:spacing w:line="520" w:lineRule="atLeast"/>
        <w:ind w:firstLineChars="0" w:firstLine="200"/>
        <w:jc w:val="left"/>
        <w:rPr>
          <w:rFonts w:ascii="仿宋_GB2312" w:eastAsia="仿宋_GB2312" w:hAnsi="仿宋_GB2312" w:cs="宋体"/>
          <w:color w:val="000000"/>
          <w:kern w:val="0"/>
          <w:sz w:val="28"/>
        </w:rPr>
      </w:pPr>
      <w:r>
        <w:rPr>
          <w:rFonts w:ascii="黑体" w:eastAsia="黑体" w:hAnsi="黑体" w:cs="宋体" w:hint="eastAsia"/>
          <w:color w:val="000000"/>
          <w:kern w:val="0"/>
          <w:sz w:val="28"/>
        </w:rPr>
        <w:t>十、注意事项</w:t>
      </w:r>
    </w:p>
    <w:p w:rsidR="006E6C39" w:rsidRDefault="00371A95">
      <w:pPr>
        <w:pStyle w:val="Style1"/>
        <w:widowControl/>
        <w:tabs>
          <w:tab w:val="left" w:pos="180"/>
        </w:tabs>
        <w:spacing w:line="520" w:lineRule="atLeast"/>
        <w:ind w:firstLineChars="0" w:firstLine="200"/>
        <w:jc w:val="left"/>
        <w:rPr>
          <w:rFonts w:ascii="仿宋_GB2312" w:eastAsia="仿宋_GB2312" w:hAnsi="仿宋_GB2312" w:cs="宋体"/>
          <w:color w:val="000000"/>
          <w:kern w:val="0"/>
          <w:sz w:val="28"/>
        </w:rPr>
      </w:pPr>
      <w:r>
        <w:rPr>
          <w:rFonts w:ascii="楷体_GB2312" w:eastAsia="楷体_GB2312" w:hAnsi="仿宋_GB2312" w:cs="宋体" w:hint="eastAsia"/>
          <w:color w:val="000000"/>
          <w:kern w:val="0"/>
          <w:sz w:val="28"/>
        </w:rPr>
        <w:t>（一）</w:t>
      </w:r>
      <w:r>
        <w:rPr>
          <w:rFonts w:ascii="仿宋_GB2312" w:eastAsia="仿宋_GB2312" w:hAnsi="仿宋_GB2312" w:cs="宋体" w:hint="eastAsia"/>
          <w:color w:val="000000"/>
          <w:kern w:val="0"/>
          <w:sz w:val="28"/>
        </w:rPr>
        <w:t>工作人员需佩戴工作证</w:t>
      </w:r>
    </w:p>
    <w:p w:rsidR="006E6C39" w:rsidRDefault="00371A95">
      <w:pPr>
        <w:pStyle w:val="Style1"/>
        <w:widowControl/>
        <w:tabs>
          <w:tab w:val="left" w:pos="180"/>
        </w:tabs>
        <w:spacing w:line="520" w:lineRule="atLeast"/>
        <w:ind w:firstLineChars="0" w:firstLine="200"/>
        <w:jc w:val="left"/>
        <w:rPr>
          <w:rFonts w:ascii="仿宋_GB2312" w:eastAsia="仿宋_GB2312" w:hAnsi="仿宋_GB2312" w:cs="宋体"/>
          <w:color w:val="000000"/>
          <w:kern w:val="0"/>
          <w:sz w:val="28"/>
        </w:rPr>
      </w:pPr>
      <w:r>
        <w:rPr>
          <w:rFonts w:ascii="楷体_GB2312" w:eastAsia="楷体_GB2312" w:hAnsi="仿宋_GB2312" w:cs="宋体" w:hint="eastAsia"/>
          <w:color w:val="000000"/>
          <w:kern w:val="0"/>
          <w:sz w:val="28"/>
        </w:rPr>
        <w:t>（二）</w:t>
      </w:r>
      <w:r>
        <w:rPr>
          <w:rFonts w:ascii="仿宋_GB2312" w:eastAsia="仿宋_GB2312" w:hAnsi="仿宋_GB2312" w:cs="宋体" w:hint="eastAsia"/>
          <w:color w:val="000000"/>
          <w:kern w:val="0"/>
          <w:sz w:val="28"/>
        </w:rPr>
        <w:t>工作人员维持好秩序</w:t>
      </w:r>
    </w:p>
    <w:p w:rsidR="006E6C39" w:rsidRDefault="00371A95">
      <w:pPr>
        <w:pStyle w:val="Style1"/>
        <w:widowControl/>
        <w:tabs>
          <w:tab w:val="left" w:pos="180"/>
        </w:tabs>
        <w:spacing w:line="520" w:lineRule="atLeast"/>
        <w:ind w:firstLineChars="0" w:firstLine="200"/>
        <w:jc w:val="left"/>
        <w:rPr>
          <w:rFonts w:ascii="仿宋_GB2312" w:eastAsia="仿宋_GB2312" w:hAnsi="仿宋_GB2312" w:cs="宋体"/>
          <w:color w:val="000000"/>
          <w:kern w:val="0"/>
          <w:sz w:val="28"/>
        </w:rPr>
      </w:pPr>
      <w:r>
        <w:rPr>
          <w:rFonts w:ascii="楷体_GB2312" w:eastAsia="楷体_GB2312" w:hAnsi="仿宋_GB2312" w:cs="宋体" w:hint="eastAsia"/>
          <w:color w:val="000000"/>
          <w:kern w:val="0"/>
          <w:sz w:val="28"/>
        </w:rPr>
        <w:t>（三）</w:t>
      </w:r>
      <w:r>
        <w:rPr>
          <w:rFonts w:ascii="仿宋_GB2312" w:eastAsia="仿宋_GB2312" w:hAnsi="仿宋_GB2312" w:cs="宋体" w:hint="eastAsia"/>
          <w:color w:val="000000"/>
          <w:kern w:val="0"/>
          <w:sz w:val="28"/>
        </w:rPr>
        <w:t>活动过程中注意自身形象，不得乱说闲话，参加人员应衣着整洁。</w:t>
      </w:r>
    </w:p>
    <w:p w:rsidR="006E6C39" w:rsidRDefault="00371A95">
      <w:pPr>
        <w:widowControl/>
        <w:spacing w:line="520" w:lineRule="atLeast"/>
        <w:ind w:firstLine="200"/>
        <w:jc w:val="left"/>
        <w:rPr>
          <w:rFonts w:ascii="黑体" w:eastAsia="黑体" w:hAnsi="黑体" w:cs="Arial"/>
          <w:color w:val="000000"/>
          <w:kern w:val="0"/>
          <w:sz w:val="28"/>
        </w:rPr>
      </w:pPr>
      <w:r>
        <w:rPr>
          <w:rFonts w:ascii="黑体" w:eastAsia="黑体" w:hAnsi="黑体" w:cs="Arial" w:hint="eastAsia"/>
          <w:color w:val="000000"/>
          <w:kern w:val="0"/>
          <w:sz w:val="28"/>
        </w:rPr>
        <w:t>十一、奖项设置</w:t>
      </w:r>
    </w:p>
    <w:p w:rsidR="006E6C39" w:rsidRDefault="00371A95">
      <w:pPr>
        <w:widowControl/>
        <w:spacing w:line="520" w:lineRule="atLeast"/>
        <w:ind w:firstLine="200"/>
        <w:jc w:val="left"/>
        <w:rPr>
          <w:rFonts w:ascii="仿宋_GB2312" w:eastAsia="仿宋_GB2312" w:hAnsi="Arial" w:cs="Arial"/>
          <w:color w:val="000000"/>
          <w:sz w:val="28"/>
        </w:rPr>
      </w:pPr>
      <w:r>
        <w:rPr>
          <w:rFonts w:ascii="仿宋_GB2312" w:eastAsia="仿宋_GB2312" w:hAnsi="Arial" w:cs="Arial" w:hint="eastAsia"/>
          <w:color w:val="000000"/>
          <w:sz w:val="28"/>
        </w:rPr>
        <w:t>每项活动均设置</w:t>
      </w:r>
    </w:p>
    <w:p w:rsidR="006E6C39" w:rsidRDefault="00371A95">
      <w:pPr>
        <w:widowControl/>
        <w:spacing w:line="520" w:lineRule="atLeast"/>
        <w:ind w:firstLine="200"/>
        <w:jc w:val="left"/>
        <w:rPr>
          <w:rFonts w:ascii="仿宋_GB2312" w:eastAsia="仿宋_GB2312" w:hAnsi="Arial" w:cs="Arial"/>
          <w:color w:val="000000"/>
          <w:kern w:val="0"/>
          <w:sz w:val="28"/>
        </w:rPr>
      </w:pPr>
      <w:r>
        <w:rPr>
          <w:rFonts w:ascii="仿宋_GB2312" w:eastAsia="仿宋_GB2312" w:hAnsi="Arial" w:cs="Arial" w:hint="eastAsia"/>
          <w:color w:val="000000"/>
          <w:kern w:val="0"/>
          <w:sz w:val="28"/>
        </w:rPr>
        <w:t>1.一等奖一名</w:t>
      </w:r>
    </w:p>
    <w:p w:rsidR="006E6C39" w:rsidRDefault="00371A95">
      <w:pPr>
        <w:widowControl/>
        <w:spacing w:line="520" w:lineRule="atLeast"/>
        <w:ind w:firstLine="200"/>
        <w:jc w:val="left"/>
        <w:rPr>
          <w:rFonts w:ascii="仿宋_GB2312" w:eastAsia="仿宋_GB2312" w:hAnsi="Arial" w:cs="Arial"/>
          <w:color w:val="000000"/>
          <w:kern w:val="0"/>
          <w:sz w:val="28"/>
        </w:rPr>
      </w:pPr>
      <w:r>
        <w:rPr>
          <w:rFonts w:ascii="仿宋_GB2312" w:eastAsia="仿宋_GB2312" w:hAnsi="Arial" w:cs="Arial" w:hint="eastAsia"/>
          <w:color w:val="000000"/>
          <w:kern w:val="0"/>
          <w:sz w:val="28"/>
        </w:rPr>
        <w:t>2.二等奖三名</w:t>
      </w:r>
    </w:p>
    <w:p w:rsidR="006E6C39" w:rsidRDefault="00371A95">
      <w:pPr>
        <w:widowControl/>
        <w:spacing w:line="520" w:lineRule="atLeast"/>
        <w:ind w:firstLine="200"/>
        <w:jc w:val="left"/>
        <w:rPr>
          <w:rFonts w:ascii="仿宋_GB2312" w:eastAsia="仿宋_GB2312" w:hAnsi="Arial" w:cs="Arial"/>
          <w:color w:val="000000"/>
          <w:kern w:val="0"/>
          <w:sz w:val="28"/>
        </w:rPr>
      </w:pPr>
      <w:r>
        <w:rPr>
          <w:rFonts w:ascii="仿宋_GB2312" w:eastAsia="仿宋_GB2312" w:hAnsi="Arial" w:cs="Arial" w:hint="eastAsia"/>
          <w:color w:val="000000"/>
          <w:kern w:val="0"/>
          <w:sz w:val="28"/>
        </w:rPr>
        <w:t>3.三等奖五名</w:t>
      </w:r>
    </w:p>
    <w:p w:rsidR="006E6C39" w:rsidRDefault="006E6C39">
      <w:pPr>
        <w:spacing w:line="400" w:lineRule="exact"/>
        <w:ind w:firstLineChars="98" w:firstLine="354"/>
        <w:jc w:val="center"/>
        <w:rPr>
          <w:rFonts w:ascii="宋体" w:hAnsi="宋体"/>
          <w:b/>
          <w:sz w:val="36"/>
          <w:szCs w:val="36"/>
        </w:rPr>
      </w:pPr>
    </w:p>
    <w:p w:rsidR="006E6C39" w:rsidRDefault="006E6C39">
      <w:pPr>
        <w:jc w:val="left"/>
        <w:rPr>
          <w:rFonts w:ascii="宋体" w:hAnsi="宋体"/>
          <w:bCs/>
          <w:sz w:val="20"/>
          <w:szCs w:val="20"/>
        </w:rPr>
      </w:pPr>
    </w:p>
    <w:sectPr w:rsidR="006E6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decimal"/>
      <w:suff w:val="space"/>
      <w:lvlText w:val="%1."/>
      <w:lvlJc w:val="left"/>
    </w:lvl>
  </w:abstractNum>
  <w:abstractNum w:abstractNumId="1">
    <w:nsid w:val="00000001"/>
    <w:multiLevelType w:val="multilevel"/>
    <w:tmpl w:val="00000001"/>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singleLevel"/>
    <w:tmpl w:val="00000004"/>
    <w:lvl w:ilvl="0">
      <w:start w:val="1"/>
      <w:numFmt w:val="chineseCounting"/>
      <w:suff w:val="nothing"/>
      <w:lvlText w:val="%1、"/>
      <w:lvlJc w:val="left"/>
    </w:lvl>
  </w:abstractNum>
  <w:abstractNum w:abstractNumId="4">
    <w:nsid w:val="00000005"/>
    <w:multiLevelType w:val="singleLevel"/>
    <w:tmpl w:val="00000005"/>
    <w:lvl w:ilvl="0">
      <w:start w:val="3"/>
      <w:numFmt w:val="chineseCounting"/>
      <w:suff w:val="nothing"/>
      <w:lvlText w:val="%1、"/>
      <w:lvlJc w:val="left"/>
    </w:lvl>
  </w:abstractNum>
  <w:abstractNum w:abstractNumId="5">
    <w:nsid w:val="00000006"/>
    <w:multiLevelType w:val="singleLevel"/>
    <w:tmpl w:val="00000006"/>
    <w:lvl w:ilvl="0">
      <w:start w:val="1"/>
      <w:numFmt w:val="chineseCounting"/>
      <w:suff w:val="nothing"/>
      <w:lvlText w:val="（%1）"/>
      <w:lvlJc w:val="left"/>
    </w:lvl>
  </w:abstractNum>
  <w:abstractNum w:abstractNumId="6">
    <w:nsid w:val="00000007"/>
    <w:multiLevelType w:val="singleLevel"/>
    <w:tmpl w:val="00000007"/>
    <w:lvl w:ilvl="0">
      <w:start w:val="7"/>
      <w:numFmt w:val="chineseCounting"/>
      <w:suff w:val="nothing"/>
      <w:lvlText w:val="%1、"/>
      <w:lvlJc w:val="left"/>
    </w:lvl>
  </w:abstractNum>
  <w:abstractNum w:abstractNumId="7">
    <w:nsid w:val="00000008"/>
    <w:multiLevelType w:val="singleLevel"/>
    <w:tmpl w:val="00000008"/>
    <w:lvl w:ilvl="0">
      <w:start w:val="1"/>
      <w:numFmt w:val="decimal"/>
      <w:suff w:val="nothing"/>
      <w:lvlText w:val="（%1）"/>
      <w:lvlJc w:val="left"/>
    </w:lvl>
  </w:abstractNum>
  <w:num w:numId="1">
    <w:abstractNumId w:val="4"/>
  </w:num>
  <w:num w:numId="2">
    <w:abstractNumId w:val="7"/>
  </w:num>
  <w:num w:numId="3">
    <w:abstractNumId w:val="2"/>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6E6C39"/>
    <w:rsid w:val="0014155C"/>
    <w:rsid w:val="00371A95"/>
    <w:rsid w:val="00445D52"/>
    <w:rsid w:val="00547F28"/>
    <w:rsid w:val="006E6C39"/>
    <w:rsid w:val="007D0AD5"/>
    <w:rsid w:val="00B15508"/>
    <w:rsid w:val="00BD4F97"/>
    <w:rsid w:val="00CF4025"/>
    <w:rsid w:val="00E255A5"/>
    <w:rsid w:val="03EF48BD"/>
    <w:rsid w:val="0DB14F3D"/>
    <w:rsid w:val="18F3507E"/>
    <w:rsid w:val="340E38F7"/>
    <w:rsid w:val="3D795AE8"/>
    <w:rsid w:val="3DA2472E"/>
    <w:rsid w:val="48BE62E5"/>
    <w:rsid w:val="4E2373C0"/>
    <w:rsid w:val="5CF63611"/>
    <w:rsid w:val="65B81B71"/>
    <w:rsid w:val="6DA822F6"/>
    <w:rsid w:val="6E4B5383"/>
    <w:rsid w:val="743F6FC7"/>
    <w:rsid w:val="7C1A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hint="eastAsi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f11">
    <w:name w:val="f11"/>
    <w:basedOn w:val="a0"/>
    <w:qFormat/>
  </w:style>
  <w:style w:type="paragraph" w:customStyle="1" w:styleId="Style1">
    <w:name w:val="_Style 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cn/RG0gi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1956</Words>
  <Characters>11154</Characters>
  <Application>Microsoft Office Word</Application>
  <DocSecurity>0</DocSecurity>
  <Lines>92</Lines>
  <Paragraphs>26</Paragraphs>
  <ScaleCrop>false</ScaleCrop>
  <Company>微软中国</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2016-03-28T12:22:00Z</cp:lastPrinted>
  <dcterms:created xsi:type="dcterms:W3CDTF">2016-03-01T11:17:00Z</dcterms:created>
  <dcterms:modified xsi:type="dcterms:W3CDTF">2016-03-30T08:32:00Z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